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62B6" w:rsidRDefault="00C362B6">
      <w:pPr>
        <w:tabs>
          <w:tab w:val="center" w:pos="5256"/>
          <w:tab w:val="right" w:pos="9792"/>
        </w:tabs>
        <w:jc w:val="both"/>
        <w:rPr>
          <w:b/>
          <w:color w:val="auto"/>
          <w:sz w:val="22"/>
        </w:rPr>
      </w:pPr>
    </w:p>
    <w:p w:rsidR="003E70D0" w:rsidRDefault="003E70D0">
      <w:pPr>
        <w:tabs>
          <w:tab w:val="center" w:pos="5256"/>
          <w:tab w:val="right" w:pos="9792"/>
        </w:tabs>
        <w:jc w:val="both"/>
        <w:rPr>
          <w:color w:val="auto"/>
          <w:sz w:val="22"/>
        </w:rPr>
      </w:pPr>
      <w:r>
        <w:rPr>
          <w:b/>
          <w:color w:val="auto"/>
          <w:sz w:val="22"/>
        </w:rPr>
        <w:t>ZAMAWIAJĄCY</w:t>
      </w:r>
      <w:r>
        <w:rPr>
          <w:color w:val="auto"/>
          <w:sz w:val="22"/>
        </w:rPr>
        <w:t>:</w:t>
      </w:r>
    </w:p>
    <w:p w:rsidR="003E70D0" w:rsidRDefault="003E70D0">
      <w:pPr>
        <w:pStyle w:val="Nagwek3"/>
        <w:numPr>
          <w:ilvl w:val="2"/>
          <w:numId w:val="3"/>
        </w:numPr>
        <w:tabs>
          <w:tab w:val="center" w:pos="0"/>
          <w:tab w:val="right" w:pos="9792"/>
        </w:tabs>
        <w:rPr>
          <w:b w:val="0"/>
          <w:bCs/>
          <w:color w:val="auto"/>
          <w:sz w:val="22"/>
          <w:szCs w:val="22"/>
        </w:rPr>
      </w:pPr>
      <w:r>
        <w:rPr>
          <w:b w:val="0"/>
          <w:bCs/>
          <w:color w:val="auto"/>
          <w:sz w:val="22"/>
          <w:szCs w:val="22"/>
        </w:rPr>
        <w:t>Zespół Szkół Centrum Kształcenia Rolniczego</w:t>
      </w:r>
    </w:p>
    <w:p w:rsidR="003E70D0" w:rsidRDefault="003E70D0">
      <w:pPr>
        <w:pStyle w:val="Nagwek3"/>
        <w:numPr>
          <w:ilvl w:val="2"/>
          <w:numId w:val="3"/>
        </w:numPr>
        <w:tabs>
          <w:tab w:val="right" w:pos="9792"/>
        </w:tabs>
        <w:rPr>
          <w:b w:val="0"/>
          <w:bCs/>
          <w:color w:val="auto"/>
          <w:sz w:val="22"/>
          <w:szCs w:val="22"/>
        </w:rPr>
      </w:pPr>
      <w:r>
        <w:rPr>
          <w:b w:val="0"/>
          <w:bCs/>
          <w:color w:val="auto"/>
          <w:sz w:val="22"/>
          <w:szCs w:val="22"/>
        </w:rPr>
        <w:t>im. A. Świętochowskiego w Gołotczyźnie</w:t>
      </w:r>
    </w:p>
    <w:p w:rsidR="003E70D0" w:rsidRDefault="003E70D0">
      <w:pPr>
        <w:rPr>
          <w:color w:val="auto"/>
          <w:sz w:val="22"/>
          <w:szCs w:val="22"/>
        </w:rPr>
      </w:pPr>
      <w:r>
        <w:rPr>
          <w:color w:val="auto"/>
          <w:sz w:val="22"/>
          <w:szCs w:val="22"/>
        </w:rPr>
        <w:t>ul. Ciechanowska 18b</w:t>
      </w:r>
    </w:p>
    <w:p w:rsidR="003E70D0" w:rsidRDefault="003E70D0">
      <w:pPr>
        <w:rPr>
          <w:color w:val="auto"/>
          <w:sz w:val="22"/>
          <w:szCs w:val="22"/>
        </w:rPr>
      </w:pPr>
      <w:r>
        <w:rPr>
          <w:color w:val="auto"/>
          <w:sz w:val="22"/>
          <w:szCs w:val="22"/>
        </w:rPr>
        <w:t>06-430 Sońsk</w:t>
      </w:r>
    </w:p>
    <w:p w:rsidR="003E70D0" w:rsidRDefault="003E70D0">
      <w:pPr>
        <w:rPr>
          <w:color w:val="auto"/>
          <w:sz w:val="22"/>
          <w:szCs w:val="22"/>
        </w:rPr>
      </w:pPr>
      <w:r>
        <w:rPr>
          <w:color w:val="auto"/>
          <w:sz w:val="22"/>
          <w:szCs w:val="22"/>
        </w:rPr>
        <w:t>tel.: (23) 6713031</w:t>
      </w:r>
    </w:p>
    <w:p w:rsidR="003E70D0" w:rsidRDefault="003E70D0">
      <w:pPr>
        <w:rPr>
          <w:color w:val="auto"/>
          <w:sz w:val="22"/>
          <w:szCs w:val="22"/>
        </w:rPr>
      </w:pPr>
      <w:r>
        <w:rPr>
          <w:color w:val="auto"/>
          <w:sz w:val="22"/>
          <w:szCs w:val="22"/>
        </w:rPr>
        <w:t>fax.: (23) 6713031</w:t>
      </w:r>
    </w:p>
    <w:p w:rsidR="003E70D0" w:rsidRDefault="003E70D0">
      <w:pPr>
        <w:tabs>
          <w:tab w:val="center" w:pos="5256"/>
          <w:tab w:val="right" w:pos="9792"/>
        </w:tabs>
        <w:rPr>
          <w:bCs/>
          <w:color w:val="auto"/>
          <w:sz w:val="22"/>
          <w:szCs w:val="22"/>
          <w:lang w:val="en-US"/>
        </w:rPr>
      </w:pPr>
      <w:r>
        <w:rPr>
          <w:bCs/>
          <w:color w:val="auto"/>
          <w:sz w:val="22"/>
          <w:szCs w:val="22"/>
          <w:lang w:val="en-US"/>
        </w:rPr>
        <w:t>e-mail: bratne@ci.home.pl</w:t>
      </w:r>
      <w:r>
        <w:rPr>
          <w:bCs/>
          <w:color w:val="auto"/>
          <w:sz w:val="22"/>
          <w:szCs w:val="22"/>
          <w:lang w:val="en-US"/>
        </w:rPr>
        <w:tab/>
      </w:r>
    </w:p>
    <w:p w:rsidR="003E70D0" w:rsidRDefault="003E70D0">
      <w:pPr>
        <w:tabs>
          <w:tab w:val="center" w:pos="5256"/>
          <w:tab w:val="right" w:pos="9792"/>
        </w:tabs>
        <w:rPr>
          <w:bCs/>
          <w:color w:val="auto"/>
          <w:sz w:val="22"/>
          <w:szCs w:val="22"/>
        </w:rPr>
      </w:pPr>
      <w:r>
        <w:rPr>
          <w:bCs/>
          <w:color w:val="auto"/>
          <w:sz w:val="22"/>
          <w:szCs w:val="22"/>
        </w:rPr>
        <w:t>NIP 566-13-62-719</w:t>
      </w:r>
    </w:p>
    <w:p w:rsidR="003E70D0" w:rsidRDefault="003E70D0">
      <w:pPr>
        <w:tabs>
          <w:tab w:val="center" w:pos="5256"/>
          <w:tab w:val="right" w:pos="9792"/>
        </w:tabs>
        <w:spacing w:line="100" w:lineRule="atLeast"/>
        <w:rPr>
          <w:bCs/>
          <w:color w:val="auto"/>
          <w:sz w:val="22"/>
          <w:szCs w:val="22"/>
        </w:rPr>
      </w:pPr>
      <w:r>
        <w:rPr>
          <w:bCs/>
          <w:color w:val="auto"/>
          <w:sz w:val="22"/>
          <w:szCs w:val="22"/>
        </w:rPr>
        <w:t>REGON: 000861877</w:t>
      </w:r>
    </w:p>
    <w:p w:rsidR="003E70D0" w:rsidRDefault="003E70D0">
      <w:pPr>
        <w:tabs>
          <w:tab w:val="center" w:pos="5256"/>
          <w:tab w:val="right" w:pos="9792"/>
        </w:tabs>
        <w:spacing w:line="100" w:lineRule="atLeast"/>
        <w:rPr>
          <w:bCs/>
          <w:color w:val="FF0000"/>
        </w:rPr>
      </w:pPr>
    </w:p>
    <w:p w:rsidR="00C362B6" w:rsidRDefault="00C362B6">
      <w:pPr>
        <w:tabs>
          <w:tab w:val="center" w:pos="5256"/>
          <w:tab w:val="right" w:pos="9792"/>
        </w:tabs>
        <w:spacing w:line="100" w:lineRule="atLeast"/>
        <w:rPr>
          <w:bCs/>
          <w:color w:val="FF0000"/>
        </w:rPr>
      </w:pPr>
    </w:p>
    <w:p w:rsidR="00C362B6" w:rsidRDefault="00C362B6">
      <w:pPr>
        <w:tabs>
          <w:tab w:val="center" w:pos="5256"/>
          <w:tab w:val="right" w:pos="9792"/>
        </w:tabs>
        <w:spacing w:line="100" w:lineRule="atLeast"/>
        <w:rPr>
          <w:bCs/>
          <w:color w:val="FF0000"/>
        </w:rPr>
      </w:pPr>
    </w:p>
    <w:p w:rsidR="003E70D0" w:rsidRDefault="003E70D0">
      <w:pPr>
        <w:tabs>
          <w:tab w:val="center" w:pos="5256"/>
          <w:tab w:val="right" w:pos="9792"/>
        </w:tabs>
        <w:jc w:val="center"/>
        <w:rPr>
          <w:b/>
          <w:bCs/>
          <w:sz w:val="30"/>
          <w:szCs w:val="30"/>
          <w:shd w:val="clear" w:color="auto" w:fill="CCCCCC"/>
        </w:rPr>
      </w:pPr>
      <w:r>
        <w:rPr>
          <w:b/>
          <w:bCs/>
          <w:sz w:val="30"/>
          <w:szCs w:val="30"/>
          <w:shd w:val="clear" w:color="auto" w:fill="CCCCCC"/>
        </w:rPr>
        <w:t>SPECYFIKACJA ISTOTNYCH WARUNKÓW ZAMÓWIENIA</w:t>
      </w:r>
    </w:p>
    <w:p w:rsidR="003E70D0" w:rsidRDefault="003E70D0">
      <w:pPr>
        <w:tabs>
          <w:tab w:val="center" w:pos="5256"/>
          <w:tab w:val="right" w:pos="9792"/>
        </w:tabs>
        <w:jc w:val="center"/>
        <w:rPr>
          <w:b/>
          <w:color w:val="auto"/>
          <w:sz w:val="26"/>
          <w:szCs w:val="26"/>
          <w:shd w:val="clear" w:color="auto" w:fill="CCCCCC"/>
        </w:rPr>
      </w:pPr>
      <w:r>
        <w:rPr>
          <w:b/>
          <w:sz w:val="26"/>
          <w:szCs w:val="26"/>
          <w:shd w:val="clear" w:color="auto" w:fill="CCCCCC"/>
        </w:rPr>
        <w:t xml:space="preserve">NA </w:t>
      </w:r>
      <w:r>
        <w:rPr>
          <w:b/>
          <w:color w:val="auto"/>
          <w:sz w:val="26"/>
          <w:szCs w:val="26"/>
          <w:shd w:val="clear" w:color="auto" w:fill="CCCCCC"/>
        </w:rPr>
        <w:t>„ZAKUP OLEJU OPAŁOWEGO LEKKIEGO Z DOSTAWĄ DO ZESPOŁU SZKÓŁ CENTRUM KSZTAŁCENIA ROLNICZEGO                                                             IM. A. ŚWIĘTOCHOWS</w:t>
      </w:r>
      <w:r w:rsidR="002564B2">
        <w:rPr>
          <w:b/>
          <w:color w:val="auto"/>
          <w:sz w:val="26"/>
          <w:szCs w:val="26"/>
          <w:shd w:val="clear" w:color="auto" w:fill="CCCCCC"/>
        </w:rPr>
        <w:t>KIEGO W GOŁOTCZYŹNIE W ROKU 2016</w:t>
      </w:r>
      <w:r>
        <w:rPr>
          <w:b/>
          <w:color w:val="auto"/>
          <w:sz w:val="26"/>
          <w:szCs w:val="26"/>
          <w:shd w:val="clear" w:color="auto" w:fill="CCCCCC"/>
        </w:rPr>
        <w:t xml:space="preserve">” </w:t>
      </w:r>
    </w:p>
    <w:p w:rsidR="003E70D0" w:rsidRDefault="003E70D0">
      <w:pPr>
        <w:tabs>
          <w:tab w:val="center" w:pos="5256"/>
          <w:tab w:val="right" w:pos="9792"/>
        </w:tabs>
        <w:jc w:val="center"/>
        <w:rPr>
          <w:sz w:val="20"/>
          <w:szCs w:val="20"/>
        </w:rPr>
      </w:pPr>
      <w:r>
        <w:rPr>
          <w:color w:val="auto"/>
          <w:sz w:val="20"/>
          <w:szCs w:val="20"/>
        </w:rPr>
        <w:t>W POSTĘPOWANIU O UDZIE</w:t>
      </w:r>
      <w:r>
        <w:rPr>
          <w:sz w:val="20"/>
          <w:szCs w:val="20"/>
        </w:rPr>
        <w:t>LNIE ZAMÓWIENIA PROWADZONYM</w:t>
      </w:r>
    </w:p>
    <w:p w:rsidR="003E70D0" w:rsidRDefault="003E70D0">
      <w:pPr>
        <w:pStyle w:val="Nagwek2"/>
        <w:numPr>
          <w:ilvl w:val="1"/>
          <w:numId w:val="3"/>
        </w:numPr>
        <w:tabs>
          <w:tab w:val="center" w:pos="0"/>
          <w:tab w:val="right" w:pos="9792"/>
        </w:tabs>
        <w:rPr>
          <w:sz w:val="20"/>
          <w:szCs w:val="20"/>
        </w:rPr>
      </w:pPr>
      <w:r>
        <w:rPr>
          <w:sz w:val="20"/>
          <w:szCs w:val="20"/>
        </w:rPr>
        <w:t>W TRYBIE PRZETARGU NIEOGRANICZONEGO</w:t>
      </w:r>
    </w:p>
    <w:p w:rsidR="003E70D0" w:rsidRDefault="003E70D0">
      <w:pPr>
        <w:tabs>
          <w:tab w:val="center" w:pos="5256"/>
          <w:tab w:val="right" w:pos="9792"/>
        </w:tabs>
        <w:jc w:val="center"/>
        <w:rPr>
          <w:sz w:val="20"/>
          <w:szCs w:val="20"/>
        </w:rPr>
      </w:pPr>
      <w:r>
        <w:rPr>
          <w:sz w:val="20"/>
          <w:szCs w:val="20"/>
        </w:rPr>
        <w:t xml:space="preserve">NA PODSTAWIE ART. 10 UST. 1 i ART. 39  </w:t>
      </w:r>
    </w:p>
    <w:p w:rsidR="003E70D0" w:rsidRDefault="003E70D0">
      <w:pPr>
        <w:tabs>
          <w:tab w:val="center" w:pos="5256"/>
          <w:tab w:val="right" w:pos="9792"/>
        </w:tabs>
        <w:jc w:val="center"/>
        <w:rPr>
          <w:sz w:val="20"/>
          <w:szCs w:val="20"/>
        </w:rPr>
      </w:pPr>
      <w:r>
        <w:rPr>
          <w:sz w:val="20"/>
          <w:szCs w:val="20"/>
        </w:rPr>
        <w:t>USTAWY Z DNIA 29 STYCZNIA 2004R. – PRAWO ZAMÓWIEŃ PUBLICZNYCH</w:t>
      </w:r>
    </w:p>
    <w:p w:rsidR="003E70D0" w:rsidRDefault="003E70D0">
      <w:pPr>
        <w:tabs>
          <w:tab w:val="center" w:pos="5256"/>
          <w:tab w:val="right" w:pos="9792"/>
        </w:tabs>
        <w:jc w:val="center"/>
        <w:rPr>
          <w:sz w:val="20"/>
          <w:szCs w:val="20"/>
        </w:rPr>
      </w:pPr>
      <w:r>
        <w:rPr>
          <w:sz w:val="20"/>
          <w:szCs w:val="20"/>
        </w:rPr>
        <w:t>(Dz. U. z 2013r. poz. 907, ze zm.)</w:t>
      </w:r>
    </w:p>
    <w:p w:rsidR="003E70D0" w:rsidRDefault="003E70D0">
      <w:pPr>
        <w:tabs>
          <w:tab w:val="center" w:pos="5256"/>
          <w:tab w:val="right" w:pos="9792"/>
        </w:tabs>
        <w:jc w:val="center"/>
        <w:rPr>
          <w:sz w:val="20"/>
          <w:szCs w:val="20"/>
        </w:rPr>
      </w:pPr>
      <w:r>
        <w:rPr>
          <w:sz w:val="20"/>
          <w:szCs w:val="20"/>
        </w:rPr>
        <w:t>ZWANEJ DALEJ "USTAWĄ"</w:t>
      </w:r>
    </w:p>
    <w:p w:rsidR="003E70D0" w:rsidRDefault="003E70D0">
      <w:pPr>
        <w:tabs>
          <w:tab w:val="center" w:pos="5256"/>
          <w:tab w:val="right" w:pos="9792"/>
        </w:tabs>
        <w:jc w:val="center"/>
        <w:rPr>
          <w:sz w:val="20"/>
          <w:szCs w:val="20"/>
        </w:rPr>
      </w:pPr>
      <w:r>
        <w:rPr>
          <w:sz w:val="20"/>
          <w:szCs w:val="20"/>
        </w:rPr>
        <w:t xml:space="preserve">Wartość zamówienia nie przekracza wyrażonej w złotych równowartości kwot </w:t>
      </w:r>
    </w:p>
    <w:p w:rsidR="003E70D0" w:rsidRDefault="003E70D0">
      <w:pPr>
        <w:tabs>
          <w:tab w:val="center" w:pos="5256"/>
          <w:tab w:val="right" w:pos="9792"/>
        </w:tabs>
        <w:jc w:val="center"/>
        <w:rPr>
          <w:sz w:val="20"/>
          <w:szCs w:val="20"/>
        </w:rPr>
      </w:pPr>
      <w:r>
        <w:rPr>
          <w:sz w:val="20"/>
          <w:szCs w:val="20"/>
        </w:rPr>
        <w:t xml:space="preserve">określonych w przepisach wydanych na podstawie </w:t>
      </w:r>
    </w:p>
    <w:p w:rsidR="003E70D0" w:rsidRDefault="003E70D0">
      <w:pPr>
        <w:tabs>
          <w:tab w:val="center" w:pos="5256"/>
          <w:tab w:val="right" w:pos="9792"/>
        </w:tabs>
        <w:jc w:val="center"/>
        <w:rPr>
          <w:sz w:val="20"/>
          <w:szCs w:val="20"/>
        </w:rPr>
      </w:pPr>
      <w:r>
        <w:rPr>
          <w:sz w:val="20"/>
          <w:szCs w:val="20"/>
        </w:rPr>
        <w:t>art. 11 ust. 8 ustawy z dnia 29 stycznia 2004 r. – Prawo zamówień publicznych.</w:t>
      </w:r>
    </w:p>
    <w:p w:rsidR="003E70D0" w:rsidRDefault="003E70D0">
      <w:pPr>
        <w:pStyle w:val="Tekstpodstawowy"/>
        <w:tabs>
          <w:tab w:val="center" w:pos="5256"/>
          <w:tab w:val="right" w:pos="9792"/>
        </w:tabs>
        <w:jc w:val="both"/>
        <w:rPr>
          <w:b w:val="0"/>
          <w:sz w:val="22"/>
          <w:szCs w:val="22"/>
        </w:rPr>
      </w:pPr>
      <w:r>
        <w:rPr>
          <w:b w:val="0"/>
          <w:sz w:val="22"/>
          <w:szCs w:val="22"/>
        </w:rPr>
        <w:t xml:space="preserve">Postępowanie o udzielenie zamówienia publicznego prowadzone jest na podstawie </w:t>
      </w:r>
      <w:r>
        <w:rPr>
          <w:b w:val="0"/>
          <w:color w:val="auto"/>
          <w:sz w:val="22"/>
          <w:szCs w:val="22"/>
        </w:rPr>
        <w:t>przepisów ustawy z dnia 29 stycznia 2004 r. Prawo zamówień publicznych (Dz. U. z 2013r.  poz. 907, ze zm.), zwanej w</w:t>
      </w:r>
      <w:r>
        <w:rPr>
          <w:b w:val="0"/>
          <w:sz w:val="22"/>
          <w:szCs w:val="22"/>
        </w:rPr>
        <w:t xml:space="preserve"> dalszej części specyfikacji istotnych warunków zamówienia w skrócie „</w:t>
      </w:r>
      <w:proofErr w:type="spellStart"/>
      <w:r>
        <w:rPr>
          <w:b w:val="0"/>
          <w:sz w:val="22"/>
          <w:szCs w:val="22"/>
        </w:rPr>
        <w:t>p.z.p</w:t>
      </w:r>
      <w:proofErr w:type="spellEnd"/>
      <w:r>
        <w:rPr>
          <w:b w:val="0"/>
          <w:sz w:val="22"/>
          <w:szCs w:val="22"/>
        </w:rPr>
        <w:t>." oraz aktów wykonawczych do tej ustawy.</w:t>
      </w:r>
    </w:p>
    <w:p w:rsidR="003E70D0" w:rsidRDefault="003E70D0">
      <w:pPr>
        <w:tabs>
          <w:tab w:val="center" w:pos="5256"/>
          <w:tab w:val="right" w:pos="9792"/>
        </w:tabs>
        <w:jc w:val="both"/>
        <w:rPr>
          <w:sz w:val="22"/>
          <w:szCs w:val="22"/>
        </w:rPr>
      </w:pPr>
      <w:r>
        <w:rPr>
          <w:sz w:val="22"/>
          <w:szCs w:val="22"/>
        </w:rPr>
        <w:t>Do czynności podejmowanych przez zamawiającego i wykonawców w postępowaniu o udzielenie zamówienia stosuje się przepisy ustawy z dnia 23 kwietnia 1964 r. - Kodeks cywilny (Dz. U. z 2014r. poz. 121, ze zm.), jeżeli przepisy ustawy Prawo zamówień publicznych nie stanowią inaczej.</w:t>
      </w:r>
    </w:p>
    <w:p w:rsidR="003E70D0" w:rsidRDefault="003E70D0">
      <w:pPr>
        <w:tabs>
          <w:tab w:val="center" w:pos="5256"/>
          <w:tab w:val="right" w:pos="9792"/>
        </w:tabs>
        <w:jc w:val="both"/>
        <w:rPr>
          <w:sz w:val="22"/>
          <w:szCs w:val="22"/>
        </w:rPr>
      </w:pPr>
    </w:p>
    <w:p w:rsidR="00C362B6" w:rsidRDefault="00C362B6">
      <w:pPr>
        <w:tabs>
          <w:tab w:val="center" w:pos="5256"/>
          <w:tab w:val="right" w:pos="9792"/>
        </w:tabs>
        <w:jc w:val="both"/>
        <w:rPr>
          <w:sz w:val="22"/>
          <w:szCs w:val="22"/>
        </w:rPr>
      </w:pPr>
    </w:p>
    <w:p w:rsidR="00C362B6" w:rsidRDefault="00C362B6">
      <w:pPr>
        <w:tabs>
          <w:tab w:val="center" w:pos="5256"/>
          <w:tab w:val="right" w:pos="9792"/>
        </w:tabs>
        <w:jc w:val="both"/>
        <w:rPr>
          <w:sz w:val="22"/>
          <w:szCs w:val="22"/>
        </w:rPr>
      </w:pPr>
    </w:p>
    <w:p w:rsidR="00C362B6" w:rsidRDefault="00C362B6">
      <w:pPr>
        <w:tabs>
          <w:tab w:val="center" w:pos="5256"/>
          <w:tab w:val="right" w:pos="9792"/>
        </w:tabs>
        <w:jc w:val="both"/>
        <w:rPr>
          <w:sz w:val="22"/>
          <w:szCs w:val="22"/>
        </w:rPr>
      </w:pPr>
    </w:p>
    <w:p w:rsidR="00C362B6" w:rsidRDefault="00C362B6">
      <w:pPr>
        <w:tabs>
          <w:tab w:val="center" w:pos="5256"/>
          <w:tab w:val="right" w:pos="9792"/>
        </w:tabs>
        <w:jc w:val="both"/>
        <w:rPr>
          <w:sz w:val="22"/>
          <w:szCs w:val="22"/>
        </w:rPr>
      </w:pPr>
    </w:p>
    <w:p w:rsidR="00C362B6" w:rsidRDefault="00C362B6">
      <w:pPr>
        <w:tabs>
          <w:tab w:val="center" w:pos="5256"/>
          <w:tab w:val="right" w:pos="9792"/>
        </w:tabs>
        <w:jc w:val="both"/>
        <w:rPr>
          <w:sz w:val="22"/>
          <w:szCs w:val="22"/>
        </w:rPr>
      </w:pPr>
    </w:p>
    <w:p w:rsidR="003E70D0" w:rsidRDefault="00FF2F30">
      <w:pPr>
        <w:tabs>
          <w:tab w:val="center" w:pos="5256"/>
          <w:tab w:val="right" w:pos="9792"/>
        </w:tabs>
        <w:jc w:val="both"/>
        <w:rPr>
          <w:sz w:val="22"/>
          <w:szCs w:val="22"/>
        </w:rPr>
      </w:pPr>
      <w:r w:rsidRPr="00FF2F30">
        <w:pict>
          <v:shapetype id="_x0000_t202" coordsize="21600,21600" o:spt="202" path="m,l,21600r21600,l21600,xe">
            <v:stroke joinstyle="miter"/>
            <v:path gradientshapeok="t" o:connecttype="rect"/>
          </v:shapetype>
          <v:shape id="_x0000_s1027" type="#_x0000_t202" style="position:absolute;left:0;text-align:left;margin-left:253.3pt;margin-top:7.2pt;width:156.3pt;height:57.85pt;z-index:251655168;mso-wrap-distance-left:0;mso-wrap-distance-right:0" stroked="f">
            <v:fill color2="black"/>
            <v:textbox inset="0,0,0,0">
              <w:txbxContent>
                <w:p w:rsidR="0031113B" w:rsidRDefault="0031113B">
                  <w:pPr>
                    <w:tabs>
                      <w:tab w:val="center" w:pos="5256"/>
                      <w:tab w:val="right" w:pos="9792"/>
                    </w:tabs>
                    <w:jc w:val="center"/>
                  </w:pPr>
                  <w:r>
                    <w:t>DYREKTOR</w:t>
                  </w:r>
                </w:p>
                <w:p w:rsidR="0031113B" w:rsidRDefault="0031113B">
                  <w:pPr>
                    <w:tabs>
                      <w:tab w:val="center" w:pos="5256"/>
                      <w:tab w:val="right" w:pos="9792"/>
                    </w:tabs>
                    <w:jc w:val="center"/>
                  </w:pPr>
                  <w:r>
                    <w:t>/-/ Wiesława Gąsiorowska</w:t>
                  </w:r>
                </w:p>
                <w:p w:rsidR="0031113B" w:rsidRDefault="0031113B">
                  <w:pPr>
                    <w:pStyle w:val="WW-Tekstpodstawowy2"/>
                    <w:tabs>
                      <w:tab w:val="center" w:pos="19296"/>
                      <w:tab w:val="right" w:pos="23832"/>
                    </w:tabs>
                    <w:ind w:left="360" w:hanging="360"/>
                    <w:jc w:val="center"/>
                    <w:rPr>
                      <w:sz w:val="20"/>
                      <w:szCs w:val="20"/>
                    </w:rPr>
                  </w:pPr>
                  <w:r>
                    <w:rPr>
                      <w:sz w:val="20"/>
                      <w:szCs w:val="20"/>
                    </w:rPr>
                    <w:t>Zatwierdził</w:t>
                  </w:r>
                </w:p>
                <w:p w:rsidR="0031113B" w:rsidRDefault="0031113B">
                  <w:pPr>
                    <w:tabs>
                      <w:tab w:val="center" w:pos="19296"/>
                      <w:tab w:val="right" w:pos="23832"/>
                    </w:tabs>
                    <w:ind w:left="360" w:hanging="360"/>
                    <w:jc w:val="center"/>
                    <w:rPr>
                      <w:sz w:val="20"/>
                      <w:szCs w:val="20"/>
                    </w:rPr>
                  </w:pPr>
                  <w:r>
                    <w:t>Data, 20.11.2015</w:t>
                  </w:r>
                  <w:r>
                    <w:rPr>
                      <w:sz w:val="20"/>
                      <w:szCs w:val="20"/>
                    </w:rPr>
                    <w:t>r.</w:t>
                  </w:r>
                </w:p>
              </w:txbxContent>
            </v:textbox>
            <w10:wrap type="square"/>
          </v:shape>
        </w:pict>
      </w:r>
    </w:p>
    <w:p w:rsidR="003E70D0" w:rsidRDefault="003E70D0">
      <w:pPr>
        <w:tabs>
          <w:tab w:val="center" w:pos="5256"/>
          <w:tab w:val="right" w:pos="9792"/>
        </w:tabs>
        <w:jc w:val="both"/>
        <w:rPr>
          <w:sz w:val="22"/>
          <w:szCs w:val="22"/>
        </w:rPr>
      </w:pPr>
    </w:p>
    <w:p w:rsidR="003E70D0" w:rsidRDefault="003E70D0">
      <w:pPr>
        <w:tabs>
          <w:tab w:val="center" w:pos="5256"/>
          <w:tab w:val="right" w:pos="9792"/>
        </w:tabs>
        <w:jc w:val="both"/>
        <w:rPr>
          <w:sz w:val="22"/>
          <w:szCs w:val="22"/>
        </w:rPr>
      </w:pPr>
    </w:p>
    <w:p w:rsidR="003E70D0" w:rsidRDefault="003E70D0">
      <w:pPr>
        <w:tabs>
          <w:tab w:val="center" w:pos="5256"/>
          <w:tab w:val="right" w:pos="9792"/>
        </w:tabs>
        <w:jc w:val="both"/>
        <w:rPr>
          <w:sz w:val="22"/>
          <w:szCs w:val="22"/>
        </w:rPr>
      </w:pPr>
    </w:p>
    <w:p w:rsidR="003E70D0" w:rsidRDefault="003E70D0">
      <w:pPr>
        <w:tabs>
          <w:tab w:val="center" w:pos="5256"/>
          <w:tab w:val="right" w:pos="9792"/>
        </w:tabs>
        <w:jc w:val="both"/>
        <w:rPr>
          <w:sz w:val="22"/>
          <w:szCs w:val="22"/>
        </w:rPr>
      </w:pPr>
    </w:p>
    <w:p w:rsidR="003E70D0" w:rsidRDefault="003E70D0">
      <w:pPr>
        <w:tabs>
          <w:tab w:val="center" w:pos="5256"/>
          <w:tab w:val="right" w:pos="9792"/>
        </w:tabs>
        <w:jc w:val="both"/>
        <w:rPr>
          <w:sz w:val="22"/>
          <w:szCs w:val="22"/>
        </w:rPr>
      </w:pPr>
    </w:p>
    <w:p w:rsidR="003E70D0" w:rsidRDefault="003E70D0">
      <w:pPr>
        <w:tabs>
          <w:tab w:val="center" w:pos="5256"/>
          <w:tab w:val="right" w:pos="9792"/>
        </w:tabs>
        <w:jc w:val="both"/>
        <w:rPr>
          <w:sz w:val="22"/>
          <w:szCs w:val="22"/>
        </w:rPr>
      </w:pPr>
    </w:p>
    <w:p w:rsidR="003E70D0" w:rsidRDefault="003E70D0">
      <w:pPr>
        <w:tabs>
          <w:tab w:val="center" w:pos="5256"/>
          <w:tab w:val="right" w:pos="9792"/>
        </w:tabs>
        <w:jc w:val="both"/>
        <w:rPr>
          <w:sz w:val="22"/>
          <w:szCs w:val="22"/>
        </w:rPr>
      </w:pPr>
    </w:p>
    <w:p w:rsidR="003E70D0" w:rsidRDefault="003E70D0">
      <w:pPr>
        <w:tabs>
          <w:tab w:val="center" w:pos="5256"/>
          <w:tab w:val="right" w:pos="9792"/>
        </w:tabs>
        <w:jc w:val="both"/>
        <w:rPr>
          <w:sz w:val="22"/>
          <w:szCs w:val="22"/>
        </w:rPr>
      </w:pPr>
    </w:p>
    <w:p w:rsidR="003E70D0" w:rsidRDefault="003E70D0">
      <w:pPr>
        <w:tabs>
          <w:tab w:val="center" w:pos="5256"/>
          <w:tab w:val="right" w:pos="9792"/>
        </w:tabs>
        <w:jc w:val="both"/>
        <w:rPr>
          <w:sz w:val="22"/>
          <w:szCs w:val="22"/>
        </w:rPr>
      </w:pPr>
    </w:p>
    <w:p w:rsidR="003E70D0" w:rsidRDefault="003E70D0">
      <w:pPr>
        <w:tabs>
          <w:tab w:val="center" w:pos="5256"/>
          <w:tab w:val="right" w:pos="9792"/>
        </w:tabs>
        <w:jc w:val="both"/>
        <w:rPr>
          <w:sz w:val="22"/>
          <w:szCs w:val="22"/>
        </w:rPr>
      </w:pPr>
    </w:p>
    <w:p w:rsidR="003E70D0" w:rsidRDefault="003E70D0">
      <w:pPr>
        <w:tabs>
          <w:tab w:val="center" w:pos="5256"/>
          <w:tab w:val="right" w:pos="9792"/>
        </w:tabs>
        <w:jc w:val="both"/>
        <w:rPr>
          <w:sz w:val="22"/>
          <w:szCs w:val="22"/>
        </w:rPr>
      </w:pPr>
    </w:p>
    <w:p w:rsidR="003E70D0" w:rsidRDefault="003E70D0">
      <w:pPr>
        <w:tabs>
          <w:tab w:val="center" w:pos="5256"/>
          <w:tab w:val="right" w:pos="9792"/>
        </w:tabs>
        <w:jc w:val="both"/>
        <w:rPr>
          <w:sz w:val="22"/>
          <w:szCs w:val="22"/>
        </w:rPr>
      </w:pPr>
    </w:p>
    <w:tbl>
      <w:tblPr>
        <w:tblW w:w="0" w:type="auto"/>
        <w:tblInd w:w="70" w:type="dxa"/>
        <w:tblLayout w:type="fixed"/>
        <w:tblCellMar>
          <w:left w:w="70" w:type="dxa"/>
          <w:right w:w="70" w:type="dxa"/>
        </w:tblCellMar>
        <w:tblLook w:val="0000"/>
      </w:tblPr>
      <w:tblGrid>
        <w:gridCol w:w="840"/>
        <w:gridCol w:w="8498"/>
        <w:gridCol w:w="10"/>
        <w:gridCol w:w="8"/>
        <w:gridCol w:w="259"/>
        <w:gridCol w:w="23"/>
        <w:gridCol w:w="163"/>
        <w:gridCol w:w="13"/>
      </w:tblGrid>
      <w:tr w:rsidR="003E70D0">
        <w:trPr>
          <w:gridAfter w:val="1"/>
          <w:wAfter w:w="13" w:type="dxa"/>
          <w:cantSplit/>
          <w:trHeight w:val="567"/>
        </w:trPr>
        <w:tc>
          <w:tcPr>
            <w:tcW w:w="9356" w:type="dxa"/>
            <w:gridSpan w:val="4"/>
            <w:tcBorders>
              <w:top w:val="single" w:sz="1" w:space="0" w:color="000000"/>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Spis treści (zawartość specyfikacji istotnych warunków zamówienia)</w:t>
            </w:r>
          </w:p>
        </w:tc>
        <w:tc>
          <w:tcPr>
            <w:tcW w:w="259" w:type="dxa"/>
            <w:tcBorders>
              <w:left w:val="single" w:sz="1" w:space="0" w:color="000000"/>
            </w:tcBorders>
            <w:shd w:val="clear" w:color="auto" w:fill="auto"/>
          </w:tcPr>
          <w:p w:rsidR="003E70D0" w:rsidRDefault="003E70D0">
            <w:pPr>
              <w:snapToGrid w:val="0"/>
            </w:pPr>
          </w:p>
        </w:tc>
        <w:tc>
          <w:tcPr>
            <w:tcW w:w="186" w:type="dxa"/>
            <w:gridSpan w:val="2"/>
            <w:shd w:val="clear" w:color="auto" w:fill="auto"/>
          </w:tcPr>
          <w:p w:rsidR="003E70D0" w:rsidRDefault="003E70D0">
            <w:pPr>
              <w:snapToGrid w:val="0"/>
            </w:pPr>
          </w:p>
        </w:tc>
      </w:tr>
      <w:tr w:rsidR="003E70D0">
        <w:trPr>
          <w:gridAfter w:val="1"/>
          <w:wAfter w:w="13" w:type="dxa"/>
          <w:cantSplit/>
          <w:trHeight w:val="567"/>
        </w:trPr>
        <w:tc>
          <w:tcPr>
            <w:tcW w:w="840"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 1</w:t>
            </w:r>
          </w:p>
        </w:tc>
        <w:tc>
          <w:tcPr>
            <w:tcW w:w="8498"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Nazwa oraz adres Zamawiającego</w:t>
            </w:r>
          </w:p>
        </w:tc>
        <w:tc>
          <w:tcPr>
            <w:tcW w:w="300" w:type="dxa"/>
            <w:gridSpan w:val="4"/>
            <w:tcBorders>
              <w:left w:val="single" w:sz="1" w:space="0" w:color="000000"/>
            </w:tcBorders>
            <w:shd w:val="clear" w:color="auto" w:fill="auto"/>
          </w:tcPr>
          <w:p w:rsidR="003E70D0" w:rsidRDefault="003E70D0">
            <w:pPr>
              <w:snapToGrid w:val="0"/>
            </w:pPr>
          </w:p>
        </w:tc>
        <w:tc>
          <w:tcPr>
            <w:tcW w:w="163" w:type="dxa"/>
            <w:shd w:val="clear" w:color="auto" w:fill="auto"/>
          </w:tcPr>
          <w:p w:rsidR="003E70D0" w:rsidRDefault="003E70D0">
            <w:pPr>
              <w:snapToGrid w:val="0"/>
            </w:pPr>
          </w:p>
        </w:tc>
      </w:tr>
      <w:tr w:rsidR="003E70D0">
        <w:trPr>
          <w:gridAfter w:val="1"/>
          <w:wAfter w:w="13" w:type="dxa"/>
          <w:cantSplit/>
          <w:trHeight w:val="567"/>
        </w:trPr>
        <w:tc>
          <w:tcPr>
            <w:tcW w:w="840"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 2</w:t>
            </w:r>
          </w:p>
        </w:tc>
        <w:tc>
          <w:tcPr>
            <w:tcW w:w="8498"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Tryb udzielenia zamówienia</w:t>
            </w:r>
          </w:p>
        </w:tc>
        <w:tc>
          <w:tcPr>
            <w:tcW w:w="300" w:type="dxa"/>
            <w:gridSpan w:val="4"/>
            <w:tcBorders>
              <w:left w:val="single" w:sz="1" w:space="0" w:color="000000"/>
            </w:tcBorders>
            <w:shd w:val="clear" w:color="auto" w:fill="auto"/>
          </w:tcPr>
          <w:p w:rsidR="003E70D0" w:rsidRDefault="003E70D0">
            <w:pPr>
              <w:snapToGrid w:val="0"/>
            </w:pPr>
          </w:p>
        </w:tc>
        <w:tc>
          <w:tcPr>
            <w:tcW w:w="163" w:type="dxa"/>
            <w:shd w:val="clear" w:color="auto" w:fill="auto"/>
          </w:tcPr>
          <w:p w:rsidR="003E70D0" w:rsidRDefault="003E70D0">
            <w:pPr>
              <w:snapToGrid w:val="0"/>
            </w:pPr>
          </w:p>
        </w:tc>
      </w:tr>
      <w:tr w:rsidR="003E70D0">
        <w:trPr>
          <w:gridAfter w:val="1"/>
          <w:wAfter w:w="13" w:type="dxa"/>
          <w:cantSplit/>
          <w:trHeight w:val="567"/>
        </w:trPr>
        <w:tc>
          <w:tcPr>
            <w:tcW w:w="840"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 3</w:t>
            </w:r>
          </w:p>
        </w:tc>
        <w:tc>
          <w:tcPr>
            <w:tcW w:w="8498"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Opis przedmiotu zamówienia</w:t>
            </w:r>
          </w:p>
        </w:tc>
        <w:tc>
          <w:tcPr>
            <w:tcW w:w="300" w:type="dxa"/>
            <w:gridSpan w:val="4"/>
            <w:tcBorders>
              <w:left w:val="single" w:sz="1" w:space="0" w:color="000000"/>
            </w:tcBorders>
            <w:shd w:val="clear" w:color="auto" w:fill="auto"/>
          </w:tcPr>
          <w:p w:rsidR="003E70D0" w:rsidRDefault="003E70D0">
            <w:pPr>
              <w:snapToGrid w:val="0"/>
            </w:pPr>
          </w:p>
        </w:tc>
        <w:tc>
          <w:tcPr>
            <w:tcW w:w="163" w:type="dxa"/>
            <w:shd w:val="clear" w:color="auto" w:fill="auto"/>
          </w:tcPr>
          <w:p w:rsidR="003E70D0" w:rsidRDefault="003E70D0">
            <w:pPr>
              <w:snapToGrid w:val="0"/>
            </w:pPr>
          </w:p>
        </w:tc>
      </w:tr>
      <w:tr w:rsidR="003E70D0">
        <w:trPr>
          <w:gridAfter w:val="1"/>
          <w:wAfter w:w="13" w:type="dxa"/>
          <w:cantSplit/>
          <w:trHeight w:val="567"/>
        </w:trPr>
        <w:tc>
          <w:tcPr>
            <w:tcW w:w="840"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 4</w:t>
            </w:r>
          </w:p>
        </w:tc>
        <w:tc>
          <w:tcPr>
            <w:tcW w:w="8498"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Termin wykonania zamówienia</w:t>
            </w:r>
          </w:p>
        </w:tc>
        <w:tc>
          <w:tcPr>
            <w:tcW w:w="300" w:type="dxa"/>
            <w:gridSpan w:val="4"/>
            <w:tcBorders>
              <w:left w:val="single" w:sz="1" w:space="0" w:color="000000"/>
            </w:tcBorders>
            <w:shd w:val="clear" w:color="auto" w:fill="auto"/>
          </w:tcPr>
          <w:p w:rsidR="003E70D0" w:rsidRDefault="003E70D0">
            <w:pPr>
              <w:snapToGrid w:val="0"/>
            </w:pPr>
          </w:p>
        </w:tc>
        <w:tc>
          <w:tcPr>
            <w:tcW w:w="163" w:type="dxa"/>
            <w:shd w:val="clear" w:color="auto" w:fill="auto"/>
          </w:tcPr>
          <w:p w:rsidR="003E70D0" w:rsidRDefault="003E70D0">
            <w:pPr>
              <w:snapToGrid w:val="0"/>
            </w:pPr>
          </w:p>
        </w:tc>
      </w:tr>
      <w:tr w:rsidR="003E70D0">
        <w:trPr>
          <w:gridAfter w:val="1"/>
          <w:wAfter w:w="13" w:type="dxa"/>
          <w:cantSplit/>
          <w:trHeight w:val="567"/>
        </w:trPr>
        <w:tc>
          <w:tcPr>
            <w:tcW w:w="840"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 5</w:t>
            </w:r>
          </w:p>
        </w:tc>
        <w:tc>
          <w:tcPr>
            <w:tcW w:w="8498"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Opis warunków udziału w postępowaniu oraz opis sposobu dokonywania oceny spełniania tych warunków</w:t>
            </w:r>
          </w:p>
        </w:tc>
        <w:tc>
          <w:tcPr>
            <w:tcW w:w="300" w:type="dxa"/>
            <w:gridSpan w:val="4"/>
            <w:tcBorders>
              <w:left w:val="single" w:sz="1" w:space="0" w:color="000000"/>
            </w:tcBorders>
            <w:shd w:val="clear" w:color="auto" w:fill="auto"/>
          </w:tcPr>
          <w:p w:rsidR="003E70D0" w:rsidRDefault="003E70D0">
            <w:pPr>
              <w:snapToGrid w:val="0"/>
            </w:pPr>
          </w:p>
        </w:tc>
        <w:tc>
          <w:tcPr>
            <w:tcW w:w="163" w:type="dxa"/>
            <w:shd w:val="clear" w:color="auto" w:fill="auto"/>
          </w:tcPr>
          <w:p w:rsidR="003E70D0" w:rsidRDefault="003E70D0">
            <w:pPr>
              <w:snapToGrid w:val="0"/>
            </w:pPr>
          </w:p>
        </w:tc>
      </w:tr>
      <w:tr w:rsidR="003E70D0">
        <w:trPr>
          <w:gridAfter w:val="1"/>
          <w:wAfter w:w="13" w:type="dxa"/>
          <w:cantSplit/>
          <w:trHeight w:val="567"/>
        </w:trPr>
        <w:tc>
          <w:tcPr>
            <w:tcW w:w="840"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 6</w:t>
            </w:r>
          </w:p>
        </w:tc>
        <w:tc>
          <w:tcPr>
            <w:tcW w:w="8498"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Wykaz oświadczeń lub dokumentów, jakie mają dostarczyć Wykonawcy w celu potwierdzenia spełnienia warunków udziału w postępowaniu</w:t>
            </w:r>
          </w:p>
        </w:tc>
        <w:tc>
          <w:tcPr>
            <w:tcW w:w="300" w:type="dxa"/>
            <w:gridSpan w:val="4"/>
            <w:tcBorders>
              <w:left w:val="single" w:sz="1" w:space="0" w:color="000000"/>
            </w:tcBorders>
            <w:shd w:val="clear" w:color="auto" w:fill="auto"/>
          </w:tcPr>
          <w:p w:rsidR="003E70D0" w:rsidRDefault="003E70D0">
            <w:pPr>
              <w:snapToGrid w:val="0"/>
            </w:pPr>
          </w:p>
        </w:tc>
        <w:tc>
          <w:tcPr>
            <w:tcW w:w="163" w:type="dxa"/>
            <w:shd w:val="clear" w:color="auto" w:fill="auto"/>
          </w:tcPr>
          <w:p w:rsidR="003E70D0" w:rsidRDefault="003E70D0">
            <w:pPr>
              <w:snapToGrid w:val="0"/>
            </w:pPr>
          </w:p>
        </w:tc>
      </w:tr>
      <w:tr w:rsidR="003E70D0">
        <w:trPr>
          <w:gridAfter w:val="1"/>
          <w:wAfter w:w="13" w:type="dxa"/>
          <w:cantSplit/>
          <w:trHeight w:val="567"/>
        </w:trPr>
        <w:tc>
          <w:tcPr>
            <w:tcW w:w="840"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 7</w:t>
            </w:r>
          </w:p>
        </w:tc>
        <w:tc>
          <w:tcPr>
            <w:tcW w:w="8498"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Informacja o sposobie porozumiewania się Zamawiającego z Wykonawcami oraz przekazywania oświadczeń lub doku</w:t>
            </w:r>
            <w:r>
              <w:rPr>
                <w:i w:val="0"/>
                <w:iCs w:val="0"/>
              </w:rPr>
              <w:softHyphen/>
              <w:t>mentów, a także wskazanie osób uprawnionych do porozumiewania się z Wykonawcami</w:t>
            </w:r>
          </w:p>
        </w:tc>
        <w:tc>
          <w:tcPr>
            <w:tcW w:w="300" w:type="dxa"/>
            <w:gridSpan w:val="4"/>
            <w:tcBorders>
              <w:left w:val="single" w:sz="1" w:space="0" w:color="000000"/>
            </w:tcBorders>
            <w:shd w:val="clear" w:color="auto" w:fill="auto"/>
          </w:tcPr>
          <w:p w:rsidR="003E70D0" w:rsidRDefault="003E70D0">
            <w:pPr>
              <w:snapToGrid w:val="0"/>
            </w:pPr>
          </w:p>
        </w:tc>
        <w:tc>
          <w:tcPr>
            <w:tcW w:w="163" w:type="dxa"/>
            <w:shd w:val="clear" w:color="auto" w:fill="auto"/>
          </w:tcPr>
          <w:p w:rsidR="003E70D0" w:rsidRDefault="003E70D0">
            <w:pPr>
              <w:snapToGrid w:val="0"/>
            </w:pPr>
          </w:p>
        </w:tc>
      </w:tr>
      <w:tr w:rsidR="003E70D0">
        <w:trPr>
          <w:gridAfter w:val="1"/>
          <w:wAfter w:w="13" w:type="dxa"/>
          <w:cantSplit/>
          <w:trHeight w:val="567"/>
        </w:trPr>
        <w:tc>
          <w:tcPr>
            <w:tcW w:w="840"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 8</w:t>
            </w:r>
          </w:p>
        </w:tc>
        <w:tc>
          <w:tcPr>
            <w:tcW w:w="8498"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Wymagania dotyczące wadium</w:t>
            </w:r>
          </w:p>
        </w:tc>
        <w:tc>
          <w:tcPr>
            <w:tcW w:w="300" w:type="dxa"/>
            <w:gridSpan w:val="4"/>
            <w:tcBorders>
              <w:left w:val="single" w:sz="1" w:space="0" w:color="000000"/>
            </w:tcBorders>
            <w:shd w:val="clear" w:color="auto" w:fill="auto"/>
          </w:tcPr>
          <w:p w:rsidR="003E70D0" w:rsidRDefault="003E70D0">
            <w:pPr>
              <w:snapToGrid w:val="0"/>
            </w:pPr>
          </w:p>
        </w:tc>
        <w:tc>
          <w:tcPr>
            <w:tcW w:w="163" w:type="dxa"/>
            <w:shd w:val="clear" w:color="auto" w:fill="auto"/>
          </w:tcPr>
          <w:p w:rsidR="003E70D0" w:rsidRDefault="003E70D0">
            <w:pPr>
              <w:snapToGrid w:val="0"/>
            </w:pPr>
          </w:p>
        </w:tc>
      </w:tr>
      <w:tr w:rsidR="003E70D0">
        <w:trPr>
          <w:gridAfter w:val="1"/>
          <w:wAfter w:w="13" w:type="dxa"/>
          <w:cantSplit/>
          <w:trHeight w:val="567"/>
        </w:trPr>
        <w:tc>
          <w:tcPr>
            <w:tcW w:w="840"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 9</w:t>
            </w:r>
          </w:p>
        </w:tc>
        <w:tc>
          <w:tcPr>
            <w:tcW w:w="8498"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Termin związania ofertą</w:t>
            </w:r>
          </w:p>
        </w:tc>
        <w:tc>
          <w:tcPr>
            <w:tcW w:w="300" w:type="dxa"/>
            <w:gridSpan w:val="4"/>
            <w:tcBorders>
              <w:left w:val="single" w:sz="1" w:space="0" w:color="000000"/>
            </w:tcBorders>
            <w:shd w:val="clear" w:color="auto" w:fill="auto"/>
          </w:tcPr>
          <w:p w:rsidR="003E70D0" w:rsidRDefault="003E70D0">
            <w:pPr>
              <w:snapToGrid w:val="0"/>
            </w:pPr>
          </w:p>
        </w:tc>
        <w:tc>
          <w:tcPr>
            <w:tcW w:w="163" w:type="dxa"/>
            <w:shd w:val="clear" w:color="auto" w:fill="auto"/>
          </w:tcPr>
          <w:p w:rsidR="003E70D0" w:rsidRDefault="003E70D0">
            <w:pPr>
              <w:snapToGrid w:val="0"/>
            </w:pPr>
          </w:p>
        </w:tc>
      </w:tr>
      <w:tr w:rsidR="003E70D0">
        <w:trPr>
          <w:gridAfter w:val="1"/>
          <w:wAfter w:w="13" w:type="dxa"/>
          <w:cantSplit/>
          <w:trHeight w:val="567"/>
        </w:trPr>
        <w:tc>
          <w:tcPr>
            <w:tcW w:w="840"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 10</w:t>
            </w:r>
          </w:p>
        </w:tc>
        <w:tc>
          <w:tcPr>
            <w:tcW w:w="8498"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Opis sposobu przygotowywania ofert</w:t>
            </w:r>
          </w:p>
        </w:tc>
        <w:tc>
          <w:tcPr>
            <w:tcW w:w="300" w:type="dxa"/>
            <w:gridSpan w:val="4"/>
            <w:tcBorders>
              <w:left w:val="single" w:sz="1" w:space="0" w:color="000000"/>
            </w:tcBorders>
            <w:shd w:val="clear" w:color="auto" w:fill="auto"/>
          </w:tcPr>
          <w:p w:rsidR="003E70D0" w:rsidRDefault="003E70D0">
            <w:pPr>
              <w:snapToGrid w:val="0"/>
            </w:pPr>
          </w:p>
        </w:tc>
        <w:tc>
          <w:tcPr>
            <w:tcW w:w="163" w:type="dxa"/>
            <w:shd w:val="clear" w:color="auto" w:fill="auto"/>
          </w:tcPr>
          <w:p w:rsidR="003E70D0" w:rsidRDefault="003E70D0">
            <w:pPr>
              <w:snapToGrid w:val="0"/>
            </w:pPr>
          </w:p>
        </w:tc>
      </w:tr>
      <w:tr w:rsidR="003E70D0">
        <w:trPr>
          <w:gridAfter w:val="1"/>
          <w:wAfter w:w="13" w:type="dxa"/>
          <w:cantSplit/>
          <w:trHeight w:val="567"/>
        </w:trPr>
        <w:tc>
          <w:tcPr>
            <w:tcW w:w="840"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 11</w:t>
            </w:r>
          </w:p>
        </w:tc>
        <w:tc>
          <w:tcPr>
            <w:tcW w:w="8498"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Miejsce oraz termin składania i otwarcia ofert</w:t>
            </w:r>
          </w:p>
        </w:tc>
        <w:tc>
          <w:tcPr>
            <w:tcW w:w="300" w:type="dxa"/>
            <w:gridSpan w:val="4"/>
            <w:tcBorders>
              <w:left w:val="single" w:sz="1" w:space="0" w:color="000000"/>
            </w:tcBorders>
            <w:shd w:val="clear" w:color="auto" w:fill="auto"/>
          </w:tcPr>
          <w:p w:rsidR="003E70D0" w:rsidRDefault="003E70D0">
            <w:pPr>
              <w:snapToGrid w:val="0"/>
            </w:pPr>
          </w:p>
        </w:tc>
        <w:tc>
          <w:tcPr>
            <w:tcW w:w="163" w:type="dxa"/>
            <w:shd w:val="clear" w:color="auto" w:fill="auto"/>
          </w:tcPr>
          <w:p w:rsidR="003E70D0" w:rsidRDefault="003E70D0">
            <w:pPr>
              <w:snapToGrid w:val="0"/>
            </w:pPr>
          </w:p>
        </w:tc>
      </w:tr>
      <w:tr w:rsidR="003E70D0">
        <w:trPr>
          <w:gridAfter w:val="1"/>
          <w:wAfter w:w="13" w:type="dxa"/>
          <w:cantSplit/>
          <w:trHeight w:val="567"/>
        </w:trPr>
        <w:tc>
          <w:tcPr>
            <w:tcW w:w="840"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 12</w:t>
            </w:r>
          </w:p>
        </w:tc>
        <w:tc>
          <w:tcPr>
            <w:tcW w:w="8498"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Opis sposobu obliczenia ceny</w:t>
            </w:r>
          </w:p>
        </w:tc>
        <w:tc>
          <w:tcPr>
            <w:tcW w:w="300" w:type="dxa"/>
            <w:gridSpan w:val="4"/>
            <w:tcBorders>
              <w:left w:val="single" w:sz="1" w:space="0" w:color="000000"/>
            </w:tcBorders>
            <w:shd w:val="clear" w:color="auto" w:fill="auto"/>
          </w:tcPr>
          <w:p w:rsidR="003E70D0" w:rsidRDefault="003E70D0">
            <w:pPr>
              <w:snapToGrid w:val="0"/>
            </w:pPr>
          </w:p>
        </w:tc>
        <w:tc>
          <w:tcPr>
            <w:tcW w:w="163" w:type="dxa"/>
            <w:shd w:val="clear" w:color="auto" w:fill="auto"/>
          </w:tcPr>
          <w:p w:rsidR="003E70D0" w:rsidRDefault="003E70D0">
            <w:pPr>
              <w:snapToGrid w:val="0"/>
            </w:pPr>
          </w:p>
        </w:tc>
      </w:tr>
      <w:tr w:rsidR="003E70D0">
        <w:trPr>
          <w:gridAfter w:val="1"/>
          <w:wAfter w:w="13" w:type="dxa"/>
          <w:cantSplit/>
          <w:trHeight w:val="567"/>
        </w:trPr>
        <w:tc>
          <w:tcPr>
            <w:tcW w:w="840"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 13</w:t>
            </w:r>
          </w:p>
        </w:tc>
        <w:tc>
          <w:tcPr>
            <w:tcW w:w="8498"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Opis kryteriów, którymi Zamawiający będzie się kierował przy wyborze oferty, wraz z podaniem znaczenia tych kryteriów oraz sposobu oceny ofert</w:t>
            </w:r>
          </w:p>
        </w:tc>
        <w:tc>
          <w:tcPr>
            <w:tcW w:w="300" w:type="dxa"/>
            <w:gridSpan w:val="4"/>
            <w:tcBorders>
              <w:left w:val="single" w:sz="1" w:space="0" w:color="000000"/>
            </w:tcBorders>
            <w:shd w:val="clear" w:color="auto" w:fill="auto"/>
          </w:tcPr>
          <w:p w:rsidR="003E70D0" w:rsidRDefault="003E70D0">
            <w:pPr>
              <w:snapToGrid w:val="0"/>
            </w:pPr>
          </w:p>
        </w:tc>
        <w:tc>
          <w:tcPr>
            <w:tcW w:w="163" w:type="dxa"/>
            <w:shd w:val="clear" w:color="auto" w:fill="auto"/>
          </w:tcPr>
          <w:p w:rsidR="003E70D0" w:rsidRDefault="003E70D0">
            <w:pPr>
              <w:snapToGrid w:val="0"/>
            </w:pPr>
          </w:p>
        </w:tc>
      </w:tr>
      <w:tr w:rsidR="003E70D0">
        <w:trPr>
          <w:gridAfter w:val="1"/>
          <w:wAfter w:w="13" w:type="dxa"/>
          <w:cantSplit/>
          <w:trHeight w:val="567"/>
        </w:trPr>
        <w:tc>
          <w:tcPr>
            <w:tcW w:w="840"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 14</w:t>
            </w:r>
          </w:p>
        </w:tc>
        <w:tc>
          <w:tcPr>
            <w:tcW w:w="8498"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Informacja o formalnościach, jakie powinny zostać dopełnione po wyborze oferty w celu zawarcia umowy w sprawie zamówienia publicznego</w:t>
            </w:r>
          </w:p>
        </w:tc>
        <w:tc>
          <w:tcPr>
            <w:tcW w:w="300" w:type="dxa"/>
            <w:gridSpan w:val="4"/>
            <w:tcBorders>
              <w:left w:val="single" w:sz="1" w:space="0" w:color="000000"/>
            </w:tcBorders>
            <w:shd w:val="clear" w:color="auto" w:fill="auto"/>
          </w:tcPr>
          <w:p w:rsidR="003E70D0" w:rsidRDefault="003E70D0">
            <w:pPr>
              <w:snapToGrid w:val="0"/>
            </w:pPr>
          </w:p>
        </w:tc>
        <w:tc>
          <w:tcPr>
            <w:tcW w:w="163" w:type="dxa"/>
            <w:shd w:val="clear" w:color="auto" w:fill="auto"/>
          </w:tcPr>
          <w:p w:rsidR="003E70D0" w:rsidRDefault="003E70D0">
            <w:pPr>
              <w:snapToGrid w:val="0"/>
            </w:pPr>
          </w:p>
        </w:tc>
      </w:tr>
      <w:tr w:rsidR="003E70D0">
        <w:trPr>
          <w:gridAfter w:val="1"/>
          <w:wAfter w:w="13" w:type="dxa"/>
          <w:cantSplit/>
          <w:trHeight w:val="567"/>
        </w:trPr>
        <w:tc>
          <w:tcPr>
            <w:tcW w:w="840"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 15</w:t>
            </w:r>
          </w:p>
        </w:tc>
        <w:tc>
          <w:tcPr>
            <w:tcW w:w="8498"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Wymagania dotyczące zabezpieczenia należytego wykonania umowy</w:t>
            </w:r>
          </w:p>
        </w:tc>
        <w:tc>
          <w:tcPr>
            <w:tcW w:w="300" w:type="dxa"/>
            <w:gridSpan w:val="4"/>
            <w:tcBorders>
              <w:left w:val="single" w:sz="1" w:space="0" w:color="000000"/>
            </w:tcBorders>
            <w:shd w:val="clear" w:color="auto" w:fill="auto"/>
          </w:tcPr>
          <w:p w:rsidR="003E70D0" w:rsidRDefault="003E70D0">
            <w:pPr>
              <w:snapToGrid w:val="0"/>
            </w:pPr>
          </w:p>
        </w:tc>
        <w:tc>
          <w:tcPr>
            <w:tcW w:w="163" w:type="dxa"/>
            <w:shd w:val="clear" w:color="auto" w:fill="auto"/>
          </w:tcPr>
          <w:p w:rsidR="003E70D0" w:rsidRDefault="003E70D0">
            <w:pPr>
              <w:snapToGrid w:val="0"/>
            </w:pPr>
          </w:p>
        </w:tc>
      </w:tr>
      <w:tr w:rsidR="003E70D0">
        <w:trPr>
          <w:gridAfter w:val="1"/>
          <w:wAfter w:w="13" w:type="dxa"/>
          <w:cantSplit/>
          <w:trHeight w:val="567"/>
        </w:trPr>
        <w:tc>
          <w:tcPr>
            <w:tcW w:w="840"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 16</w:t>
            </w:r>
          </w:p>
        </w:tc>
        <w:tc>
          <w:tcPr>
            <w:tcW w:w="8498"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Istotne dla stron postanowienia, które zostaną wpro</w:t>
            </w:r>
            <w:r>
              <w:rPr>
                <w:i w:val="0"/>
                <w:iCs w:val="0"/>
              </w:rPr>
              <w:softHyphen/>
              <w:t>wadzone do treści zawieranej umowy w sprawie zamó</w:t>
            </w:r>
            <w:r>
              <w:rPr>
                <w:i w:val="0"/>
                <w:iCs w:val="0"/>
              </w:rPr>
              <w:softHyphen/>
              <w:t>wienia publicznego, ogólne warunki umowy albo wzór umowy, jeżeli Zamawiający wymaga od Wykonawcy, aby zawarł z nim umowę w sprawie zamówienia publicznego na takich warunkach</w:t>
            </w:r>
          </w:p>
        </w:tc>
        <w:tc>
          <w:tcPr>
            <w:tcW w:w="300" w:type="dxa"/>
            <w:gridSpan w:val="4"/>
            <w:tcBorders>
              <w:left w:val="single" w:sz="1" w:space="0" w:color="000000"/>
            </w:tcBorders>
            <w:shd w:val="clear" w:color="auto" w:fill="auto"/>
          </w:tcPr>
          <w:p w:rsidR="003E70D0" w:rsidRDefault="003E70D0">
            <w:pPr>
              <w:snapToGrid w:val="0"/>
            </w:pPr>
          </w:p>
        </w:tc>
        <w:tc>
          <w:tcPr>
            <w:tcW w:w="163" w:type="dxa"/>
            <w:shd w:val="clear" w:color="auto" w:fill="auto"/>
          </w:tcPr>
          <w:p w:rsidR="003E70D0" w:rsidRDefault="003E70D0">
            <w:pPr>
              <w:snapToGrid w:val="0"/>
            </w:pPr>
          </w:p>
        </w:tc>
      </w:tr>
      <w:tr w:rsidR="003E70D0">
        <w:trPr>
          <w:gridAfter w:val="1"/>
          <w:wAfter w:w="13" w:type="dxa"/>
          <w:cantSplit/>
          <w:trHeight w:val="567"/>
        </w:trPr>
        <w:tc>
          <w:tcPr>
            <w:tcW w:w="840"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 17</w:t>
            </w:r>
          </w:p>
        </w:tc>
        <w:tc>
          <w:tcPr>
            <w:tcW w:w="8498"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 xml:space="preserve">Pouczenie o środkach ochrony prawnej przysługujących Wykonawcy w toku postępowania o udzielenie zamówienia </w:t>
            </w:r>
          </w:p>
        </w:tc>
        <w:tc>
          <w:tcPr>
            <w:tcW w:w="300" w:type="dxa"/>
            <w:gridSpan w:val="4"/>
            <w:tcBorders>
              <w:left w:val="single" w:sz="1" w:space="0" w:color="000000"/>
            </w:tcBorders>
            <w:shd w:val="clear" w:color="auto" w:fill="auto"/>
          </w:tcPr>
          <w:p w:rsidR="003E70D0" w:rsidRDefault="003E70D0">
            <w:pPr>
              <w:snapToGrid w:val="0"/>
            </w:pPr>
          </w:p>
        </w:tc>
        <w:tc>
          <w:tcPr>
            <w:tcW w:w="163" w:type="dxa"/>
            <w:shd w:val="clear" w:color="auto" w:fill="auto"/>
          </w:tcPr>
          <w:p w:rsidR="003E70D0" w:rsidRDefault="003E70D0">
            <w:pPr>
              <w:snapToGrid w:val="0"/>
            </w:pPr>
          </w:p>
        </w:tc>
      </w:tr>
      <w:tr w:rsidR="003E70D0">
        <w:trPr>
          <w:gridAfter w:val="1"/>
          <w:wAfter w:w="13" w:type="dxa"/>
          <w:cantSplit/>
          <w:trHeight w:val="567"/>
        </w:trPr>
        <w:tc>
          <w:tcPr>
            <w:tcW w:w="840"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 18</w:t>
            </w:r>
          </w:p>
        </w:tc>
        <w:tc>
          <w:tcPr>
            <w:tcW w:w="8498"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Opis części zamówienia, jeżeli Zamawiający dopuszcza składanie ofert częściowych</w:t>
            </w:r>
          </w:p>
        </w:tc>
        <w:tc>
          <w:tcPr>
            <w:tcW w:w="300" w:type="dxa"/>
            <w:gridSpan w:val="4"/>
            <w:tcBorders>
              <w:left w:val="single" w:sz="1" w:space="0" w:color="000000"/>
            </w:tcBorders>
            <w:shd w:val="clear" w:color="auto" w:fill="auto"/>
          </w:tcPr>
          <w:p w:rsidR="003E70D0" w:rsidRDefault="003E70D0">
            <w:pPr>
              <w:snapToGrid w:val="0"/>
            </w:pPr>
          </w:p>
        </w:tc>
        <w:tc>
          <w:tcPr>
            <w:tcW w:w="163" w:type="dxa"/>
            <w:shd w:val="clear" w:color="auto" w:fill="auto"/>
          </w:tcPr>
          <w:p w:rsidR="003E70D0" w:rsidRDefault="003E70D0">
            <w:pPr>
              <w:snapToGrid w:val="0"/>
            </w:pPr>
          </w:p>
        </w:tc>
      </w:tr>
      <w:tr w:rsidR="003E70D0">
        <w:trPr>
          <w:gridAfter w:val="1"/>
          <w:wAfter w:w="13" w:type="dxa"/>
          <w:cantSplit/>
          <w:trHeight w:val="567"/>
        </w:trPr>
        <w:tc>
          <w:tcPr>
            <w:tcW w:w="840"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 19</w:t>
            </w:r>
          </w:p>
        </w:tc>
        <w:tc>
          <w:tcPr>
            <w:tcW w:w="8498"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Informacja o przewidywanych zamówieniach uzupełnia</w:t>
            </w:r>
            <w:r>
              <w:rPr>
                <w:i w:val="0"/>
                <w:iCs w:val="0"/>
              </w:rPr>
              <w:softHyphen/>
              <w:t xml:space="preserve">jących, o których mowa w art. 67 ust. 1 pkt 6 i 7 lub art. 134 ust. 6 pkt 3 i 4 </w:t>
            </w:r>
            <w:proofErr w:type="spellStart"/>
            <w:r>
              <w:rPr>
                <w:i w:val="0"/>
                <w:iCs w:val="0"/>
              </w:rPr>
              <w:t>p.z.p</w:t>
            </w:r>
            <w:proofErr w:type="spellEnd"/>
            <w:r>
              <w:rPr>
                <w:i w:val="0"/>
                <w:iCs w:val="0"/>
              </w:rPr>
              <w:t>., jeżeli Zamawiający przewiduje udzielenie takich zamówień</w:t>
            </w:r>
          </w:p>
        </w:tc>
        <w:tc>
          <w:tcPr>
            <w:tcW w:w="300" w:type="dxa"/>
            <w:gridSpan w:val="4"/>
            <w:tcBorders>
              <w:left w:val="single" w:sz="1" w:space="0" w:color="000000"/>
            </w:tcBorders>
            <w:shd w:val="clear" w:color="auto" w:fill="auto"/>
          </w:tcPr>
          <w:p w:rsidR="003E70D0" w:rsidRDefault="003E70D0">
            <w:pPr>
              <w:snapToGrid w:val="0"/>
            </w:pPr>
          </w:p>
        </w:tc>
        <w:tc>
          <w:tcPr>
            <w:tcW w:w="163" w:type="dxa"/>
            <w:shd w:val="clear" w:color="auto" w:fill="auto"/>
          </w:tcPr>
          <w:p w:rsidR="003E70D0" w:rsidRDefault="003E70D0">
            <w:pPr>
              <w:snapToGrid w:val="0"/>
            </w:pPr>
          </w:p>
        </w:tc>
      </w:tr>
      <w:tr w:rsidR="003E70D0">
        <w:trPr>
          <w:gridAfter w:val="1"/>
          <w:wAfter w:w="13" w:type="dxa"/>
          <w:cantSplit/>
          <w:trHeight w:val="567"/>
        </w:trPr>
        <w:tc>
          <w:tcPr>
            <w:tcW w:w="840" w:type="dxa"/>
            <w:tcBorders>
              <w:top w:val="single" w:sz="4" w:space="0" w:color="000000"/>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lastRenderedPageBreak/>
              <w:t>§ 20</w:t>
            </w:r>
          </w:p>
        </w:tc>
        <w:tc>
          <w:tcPr>
            <w:tcW w:w="8498" w:type="dxa"/>
            <w:tcBorders>
              <w:top w:val="single" w:sz="4" w:space="0" w:color="000000"/>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Opis sposobu przedstawiania ofert wariantowych oraz minimalne warunki, jakim muszą odpowiadać oferty warian</w:t>
            </w:r>
            <w:r>
              <w:rPr>
                <w:i w:val="0"/>
                <w:iCs w:val="0"/>
              </w:rPr>
              <w:softHyphen/>
              <w:t>towe, jeżeli Zamawiający dopuszcza ich składanie</w:t>
            </w:r>
          </w:p>
        </w:tc>
        <w:tc>
          <w:tcPr>
            <w:tcW w:w="300" w:type="dxa"/>
            <w:gridSpan w:val="4"/>
            <w:tcBorders>
              <w:left w:val="single" w:sz="1" w:space="0" w:color="000000"/>
            </w:tcBorders>
            <w:shd w:val="clear" w:color="auto" w:fill="auto"/>
          </w:tcPr>
          <w:p w:rsidR="003E70D0" w:rsidRDefault="003E70D0">
            <w:pPr>
              <w:snapToGrid w:val="0"/>
            </w:pPr>
          </w:p>
        </w:tc>
        <w:tc>
          <w:tcPr>
            <w:tcW w:w="163" w:type="dxa"/>
            <w:shd w:val="clear" w:color="auto" w:fill="auto"/>
          </w:tcPr>
          <w:p w:rsidR="003E70D0" w:rsidRDefault="003E70D0">
            <w:pPr>
              <w:snapToGrid w:val="0"/>
            </w:pPr>
          </w:p>
        </w:tc>
      </w:tr>
      <w:tr w:rsidR="003E70D0">
        <w:trPr>
          <w:gridAfter w:val="1"/>
          <w:wAfter w:w="13" w:type="dxa"/>
          <w:cantSplit/>
          <w:trHeight w:val="567"/>
        </w:trPr>
        <w:tc>
          <w:tcPr>
            <w:tcW w:w="840"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 21</w:t>
            </w:r>
          </w:p>
        </w:tc>
        <w:tc>
          <w:tcPr>
            <w:tcW w:w="8498"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Adres poczty elektronicznej lub strony internetowej Zamawiającego, jeżeli Zamawiający dopuszcza porozumiewanie się drogą elektroniczną</w:t>
            </w:r>
          </w:p>
        </w:tc>
        <w:tc>
          <w:tcPr>
            <w:tcW w:w="300" w:type="dxa"/>
            <w:gridSpan w:val="4"/>
            <w:tcBorders>
              <w:left w:val="single" w:sz="1" w:space="0" w:color="000000"/>
            </w:tcBorders>
            <w:shd w:val="clear" w:color="auto" w:fill="auto"/>
          </w:tcPr>
          <w:p w:rsidR="003E70D0" w:rsidRDefault="003E70D0">
            <w:pPr>
              <w:snapToGrid w:val="0"/>
            </w:pPr>
          </w:p>
        </w:tc>
        <w:tc>
          <w:tcPr>
            <w:tcW w:w="163" w:type="dxa"/>
            <w:shd w:val="clear" w:color="auto" w:fill="auto"/>
          </w:tcPr>
          <w:p w:rsidR="003E70D0" w:rsidRDefault="003E70D0">
            <w:pPr>
              <w:snapToGrid w:val="0"/>
            </w:pPr>
          </w:p>
        </w:tc>
      </w:tr>
      <w:tr w:rsidR="003E70D0">
        <w:trPr>
          <w:gridAfter w:val="1"/>
          <w:wAfter w:w="13" w:type="dxa"/>
          <w:cantSplit/>
          <w:trHeight w:val="567"/>
        </w:trPr>
        <w:tc>
          <w:tcPr>
            <w:tcW w:w="840"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 22</w:t>
            </w:r>
          </w:p>
        </w:tc>
        <w:tc>
          <w:tcPr>
            <w:tcW w:w="8498"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Informacje dotyczące walut obcych, w jakich mogą być prowadzone rozliczenia między Zamawiającym a Wykonawcą, jeżeli Zamawiający przewiduje rozliczenia w walutach obcych</w:t>
            </w:r>
          </w:p>
        </w:tc>
        <w:tc>
          <w:tcPr>
            <w:tcW w:w="300" w:type="dxa"/>
            <w:gridSpan w:val="4"/>
            <w:tcBorders>
              <w:left w:val="single" w:sz="1" w:space="0" w:color="000000"/>
            </w:tcBorders>
            <w:shd w:val="clear" w:color="auto" w:fill="auto"/>
          </w:tcPr>
          <w:p w:rsidR="003E70D0" w:rsidRDefault="003E70D0">
            <w:pPr>
              <w:snapToGrid w:val="0"/>
            </w:pPr>
          </w:p>
        </w:tc>
        <w:tc>
          <w:tcPr>
            <w:tcW w:w="163" w:type="dxa"/>
            <w:shd w:val="clear" w:color="auto" w:fill="auto"/>
          </w:tcPr>
          <w:p w:rsidR="003E70D0" w:rsidRDefault="003E70D0">
            <w:pPr>
              <w:snapToGrid w:val="0"/>
            </w:pPr>
          </w:p>
        </w:tc>
      </w:tr>
      <w:tr w:rsidR="003E70D0">
        <w:trPr>
          <w:gridAfter w:val="1"/>
          <w:wAfter w:w="13" w:type="dxa"/>
          <w:cantSplit/>
          <w:trHeight w:val="567"/>
        </w:trPr>
        <w:tc>
          <w:tcPr>
            <w:tcW w:w="840"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 23</w:t>
            </w:r>
          </w:p>
        </w:tc>
        <w:tc>
          <w:tcPr>
            <w:tcW w:w="8498"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Informacja czy Zamawiający przewiduje aukcje elektroniczną</w:t>
            </w:r>
          </w:p>
        </w:tc>
        <w:tc>
          <w:tcPr>
            <w:tcW w:w="300" w:type="dxa"/>
            <w:gridSpan w:val="4"/>
            <w:tcBorders>
              <w:left w:val="single" w:sz="1" w:space="0" w:color="000000"/>
            </w:tcBorders>
            <w:shd w:val="clear" w:color="auto" w:fill="auto"/>
          </w:tcPr>
          <w:p w:rsidR="003E70D0" w:rsidRDefault="003E70D0">
            <w:pPr>
              <w:snapToGrid w:val="0"/>
            </w:pPr>
          </w:p>
        </w:tc>
        <w:tc>
          <w:tcPr>
            <w:tcW w:w="163" w:type="dxa"/>
            <w:shd w:val="clear" w:color="auto" w:fill="auto"/>
          </w:tcPr>
          <w:p w:rsidR="003E70D0" w:rsidRDefault="003E70D0">
            <w:pPr>
              <w:snapToGrid w:val="0"/>
            </w:pPr>
          </w:p>
        </w:tc>
      </w:tr>
      <w:tr w:rsidR="003E70D0">
        <w:trPr>
          <w:gridAfter w:val="1"/>
          <w:wAfter w:w="13" w:type="dxa"/>
          <w:cantSplit/>
          <w:trHeight w:val="567"/>
        </w:trPr>
        <w:tc>
          <w:tcPr>
            <w:tcW w:w="840"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 24</w:t>
            </w:r>
          </w:p>
        </w:tc>
        <w:tc>
          <w:tcPr>
            <w:tcW w:w="8498"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Informacja o wysokości zwrotu kosztów udziału w postępowaniu, jeżeli Zamawiający przewiduje ich zwrot</w:t>
            </w:r>
          </w:p>
        </w:tc>
        <w:tc>
          <w:tcPr>
            <w:tcW w:w="300" w:type="dxa"/>
            <w:gridSpan w:val="4"/>
            <w:tcBorders>
              <w:left w:val="single" w:sz="1" w:space="0" w:color="000000"/>
            </w:tcBorders>
            <w:shd w:val="clear" w:color="auto" w:fill="auto"/>
          </w:tcPr>
          <w:p w:rsidR="003E70D0" w:rsidRDefault="003E70D0">
            <w:pPr>
              <w:snapToGrid w:val="0"/>
            </w:pPr>
          </w:p>
        </w:tc>
        <w:tc>
          <w:tcPr>
            <w:tcW w:w="163" w:type="dxa"/>
            <w:shd w:val="clear" w:color="auto" w:fill="auto"/>
          </w:tcPr>
          <w:p w:rsidR="003E70D0" w:rsidRDefault="003E70D0">
            <w:pPr>
              <w:snapToGrid w:val="0"/>
            </w:pPr>
          </w:p>
        </w:tc>
      </w:tr>
      <w:tr w:rsidR="003E70D0">
        <w:trPr>
          <w:gridAfter w:val="1"/>
          <w:wAfter w:w="13" w:type="dxa"/>
          <w:cantSplit/>
          <w:trHeight w:val="567"/>
        </w:trPr>
        <w:tc>
          <w:tcPr>
            <w:tcW w:w="840"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 25</w:t>
            </w:r>
          </w:p>
        </w:tc>
        <w:tc>
          <w:tcPr>
            <w:tcW w:w="8498"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Żądanie wskazania przez Wykonawcę w ofercie części zamówienia, której wykonanie zamierza powierzyć pod</w:t>
            </w:r>
            <w:r>
              <w:rPr>
                <w:i w:val="0"/>
                <w:iCs w:val="0"/>
              </w:rPr>
              <w:softHyphen/>
              <w:t>wykonawcom</w:t>
            </w:r>
          </w:p>
        </w:tc>
        <w:tc>
          <w:tcPr>
            <w:tcW w:w="300" w:type="dxa"/>
            <w:gridSpan w:val="4"/>
            <w:tcBorders>
              <w:left w:val="single" w:sz="1" w:space="0" w:color="000000"/>
            </w:tcBorders>
            <w:shd w:val="clear" w:color="auto" w:fill="auto"/>
          </w:tcPr>
          <w:p w:rsidR="003E70D0" w:rsidRDefault="003E70D0">
            <w:pPr>
              <w:snapToGrid w:val="0"/>
            </w:pPr>
          </w:p>
        </w:tc>
        <w:tc>
          <w:tcPr>
            <w:tcW w:w="163" w:type="dxa"/>
            <w:shd w:val="clear" w:color="auto" w:fill="auto"/>
          </w:tcPr>
          <w:p w:rsidR="003E70D0" w:rsidRDefault="003E70D0">
            <w:pPr>
              <w:snapToGrid w:val="0"/>
            </w:pPr>
          </w:p>
        </w:tc>
      </w:tr>
      <w:tr w:rsidR="003E70D0">
        <w:trPr>
          <w:gridAfter w:val="1"/>
          <w:wAfter w:w="13" w:type="dxa"/>
          <w:cantSplit/>
          <w:trHeight w:val="567"/>
        </w:trPr>
        <w:tc>
          <w:tcPr>
            <w:tcW w:w="840"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 26</w:t>
            </w:r>
          </w:p>
        </w:tc>
        <w:tc>
          <w:tcPr>
            <w:tcW w:w="8498"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Określenie części zamówienia, która nie może być powierzona podwykonawcom</w:t>
            </w:r>
          </w:p>
        </w:tc>
        <w:tc>
          <w:tcPr>
            <w:tcW w:w="300" w:type="dxa"/>
            <w:gridSpan w:val="4"/>
            <w:tcBorders>
              <w:left w:val="single" w:sz="1" w:space="0" w:color="000000"/>
            </w:tcBorders>
            <w:shd w:val="clear" w:color="auto" w:fill="auto"/>
          </w:tcPr>
          <w:p w:rsidR="003E70D0" w:rsidRDefault="003E70D0">
            <w:pPr>
              <w:snapToGrid w:val="0"/>
            </w:pPr>
          </w:p>
        </w:tc>
        <w:tc>
          <w:tcPr>
            <w:tcW w:w="163" w:type="dxa"/>
            <w:shd w:val="clear" w:color="auto" w:fill="auto"/>
          </w:tcPr>
          <w:p w:rsidR="003E70D0" w:rsidRDefault="003E70D0">
            <w:pPr>
              <w:snapToGrid w:val="0"/>
            </w:pPr>
          </w:p>
        </w:tc>
      </w:tr>
      <w:tr w:rsidR="003E70D0">
        <w:trPr>
          <w:gridAfter w:val="1"/>
          <w:wAfter w:w="13" w:type="dxa"/>
          <w:cantSplit/>
          <w:trHeight w:val="567"/>
        </w:trPr>
        <w:tc>
          <w:tcPr>
            <w:tcW w:w="840"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 27</w:t>
            </w:r>
          </w:p>
        </w:tc>
        <w:tc>
          <w:tcPr>
            <w:tcW w:w="8498"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Informacja o zamiarze zawarcia umowy ramowej</w:t>
            </w:r>
          </w:p>
        </w:tc>
        <w:tc>
          <w:tcPr>
            <w:tcW w:w="300" w:type="dxa"/>
            <w:gridSpan w:val="4"/>
            <w:tcBorders>
              <w:left w:val="single" w:sz="1" w:space="0" w:color="000000"/>
            </w:tcBorders>
            <w:shd w:val="clear" w:color="auto" w:fill="auto"/>
          </w:tcPr>
          <w:p w:rsidR="003E70D0" w:rsidRDefault="003E70D0">
            <w:pPr>
              <w:snapToGrid w:val="0"/>
            </w:pPr>
          </w:p>
        </w:tc>
        <w:tc>
          <w:tcPr>
            <w:tcW w:w="163" w:type="dxa"/>
            <w:shd w:val="clear" w:color="auto" w:fill="auto"/>
          </w:tcPr>
          <w:p w:rsidR="003E70D0" w:rsidRDefault="003E70D0">
            <w:pPr>
              <w:snapToGrid w:val="0"/>
            </w:pPr>
          </w:p>
        </w:tc>
      </w:tr>
      <w:tr w:rsidR="003E70D0">
        <w:trPr>
          <w:gridAfter w:val="1"/>
          <w:wAfter w:w="13" w:type="dxa"/>
          <w:cantSplit/>
          <w:trHeight w:val="567"/>
        </w:trPr>
        <w:tc>
          <w:tcPr>
            <w:tcW w:w="840"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 28</w:t>
            </w:r>
          </w:p>
        </w:tc>
        <w:tc>
          <w:tcPr>
            <w:tcW w:w="8498"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Informacja o wymaganiach, o których mowa w art. 29 ust. 4 ustawy</w:t>
            </w:r>
          </w:p>
        </w:tc>
        <w:tc>
          <w:tcPr>
            <w:tcW w:w="300" w:type="dxa"/>
            <w:gridSpan w:val="4"/>
            <w:tcBorders>
              <w:left w:val="single" w:sz="1" w:space="0" w:color="000000"/>
            </w:tcBorders>
            <w:shd w:val="clear" w:color="auto" w:fill="auto"/>
          </w:tcPr>
          <w:p w:rsidR="003E70D0" w:rsidRDefault="003E70D0">
            <w:pPr>
              <w:snapToGrid w:val="0"/>
            </w:pPr>
          </w:p>
        </w:tc>
        <w:tc>
          <w:tcPr>
            <w:tcW w:w="163" w:type="dxa"/>
            <w:shd w:val="clear" w:color="auto" w:fill="auto"/>
          </w:tcPr>
          <w:p w:rsidR="003E70D0" w:rsidRDefault="003E70D0">
            <w:pPr>
              <w:snapToGrid w:val="0"/>
            </w:pPr>
          </w:p>
        </w:tc>
      </w:tr>
      <w:tr w:rsidR="003E70D0">
        <w:trPr>
          <w:gridAfter w:val="1"/>
          <w:wAfter w:w="13" w:type="dxa"/>
          <w:cantSplit/>
          <w:trHeight w:val="567"/>
        </w:trPr>
        <w:tc>
          <w:tcPr>
            <w:tcW w:w="840"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 29</w:t>
            </w:r>
          </w:p>
        </w:tc>
        <w:tc>
          <w:tcPr>
            <w:tcW w:w="8498" w:type="dxa"/>
            <w:tcBorders>
              <w:left w:val="single" w:sz="1" w:space="0" w:color="000000"/>
              <w:bottom w:val="single" w:sz="1" w:space="0" w:color="000000"/>
            </w:tcBorders>
            <w:shd w:val="clear" w:color="auto" w:fill="auto"/>
            <w:vAlign w:val="center"/>
          </w:tcPr>
          <w:p w:rsidR="003E70D0" w:rsidRDefault="003E70D0">
            <w:pPr>
              <w:tabs>
                <w:tab w:val="center" w:pos="5256"/>
                <w:tab w:val="right" w:pos="9792"/>
              </w:tabs>
              <w:snapToGrid w:val="0"/>
              <w:jc w:val="both"/>
              <w:rPr>
                <w:iCs/>
                <w:sz w:val="20"/>
                <w:szCs w:val="20"/>
              </w:rPr>
            </w:pPr>
            <w:r>
              <w:rPr>
                <w:iCs/>
                <w:sz w:val="20"/>
                <w:szCs w:val="20"/>
              </w:rPr>
              <w:t>Załączniki</w:t>
            </w:r>
          </w:p>
        </w:tc>
        <w:tc>
          <w:tcPr>
            <w:tcW w:w="300" w:type="dxa"/>
            <w:gridSpan w:val="4"/>
            <w:tcBorders>
              <w:left w:val="single" w:sz="1" w:space="0" w:color="000000"/>
            </w:tcBorders>
            <w:shd w:val="clear" w:color="auto" w:fill="auto"/>
          </w:tcPr>
          <w:p w:rsidR="003E70D0" w:rsidRDefault="003E70D0">
            <w:pPr>
              <w:snapToGrid w:val="0"/>
            </w:pPr>
          </w:p>
        </w:tc>
        <w:tc>
          <w:tcPr>
            <w:tcW w:w="163" w:type="dxa"/>
            <w:shd w:val="clear" w:color="auto" w:fill="auto"/>
          </w:tcPr>
          <w:p w:rsidR="003E70D0" w:rsidRDefault="003E70D0">
            <w:pPr>
              <w:snapToGrid w:val="0"/>
            </w:pPr>
          </w:p>
        </w:tc>
      </w:tr>
      <w:tr w:rsidR="003E70D0">
        <w:trPr>
          <w:gridAfter w:val="1"/>
          <w:wAfter w:w="13" w:type="dxa"/>
          <w:cantSplit/>
          <w:trHeight w:val="567"/>
        </w:trPr>
        <w:tc>
          <w:tcPr>
            <w:tcW w:w="840"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1</w:t>
            </w:r>
          </w:p>
        </w:tc>
        <w:tc>
          <w:tcPr>
            <w:tcW w:w="8498"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Oferta</w:t>
            </w:r>
          </w:p>
        </w:tc>
        <w:tc>
          <w:tcPr>
            <w:tcW w:w="300" w:type="dxa"/>
            <w:gridSpan w:val="4"/>
            <w:tcBorders>
              <w:left w:val="single" w:sz="1" w:space="0" w:color="000000"/>
            </w:tcBorders>
            <w:shd w:val="clear" w:color="auto" w:fill="auto"/>
          </w:tcPr>
          <w:p w:rsidR="003E70D0" w:rsidRDefault="003E70D0">
            <w:pPr>
              <w:snapToGrid w:val="0"/>
            </w:pPr>
          </w:p>
        </w:tc>
        <w:tc>
          <w:tcPr>
            <w:tcW w:w="163" w:type="dxa"/>
            <w:shd w:val="clear" w:color="auto" w:fill="auto"/>
          </w:tcPr>
          <w:p w:rsidR="003E70D0" w:rsidRDefault="003E70D0">
            <w:pPr>
              <w:snapToGrid w:val="0"/>
            </w:pPr>
          </w:p>
        </w:tc>
      </w:tr>
      <w:tr w:rsidR="003E70D0">
        <w:trPr>
          <w:gridAfter w:val="1"/>
          <w:wAfter w:w="13" w:type="dxa"/>
          <w:cantSplit/>
          <w:trHeight w:val="567"/>
        </w:trPr>
        <w:tc>
          <w:tcPr>
            <w:tcW w:w="840"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2</w:t>
            </w:r>
          </w:p>
        </w:tc>
        <w:tc>
          <w:tcPr>
            <w:tcW w:w="8498" w:type="dxa"/>
            <w:tcBorders>
              <w:left w:val="single" w:sz="1" w:space="0" w:color="000000"/>
              <w:bottom w:val="single" w:sz="1"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 xml:space="preserve">Formularz oświadczenia zgodnego z art. 22 ust. 1 i art. 24 ust. 1 i 2 </w:t>
            </w:r>
            <w:proofErr w:type="spellStart"/>
            <w:r>
              <w:rPr>
                <w:i w:val="0"/>
                <w:iCs w:val="0"/>
              </w:rPr>
              <w:t>p.z.p</w:t>
            </w:r>
            <w:proofErr w:type="spellEnd"/>
            <w:r>
              <w:rPr>
                <w:i w:val="0"/>
                <w:iCs w:val="0"/>
              </w:rPr>
              <w:t>.</w:t>
            </w:r>
          </w:p>
        </w:tc>
        <w:tc>
          <w:tcPr>
            <w:tcW w:w="300" w:type="dxa"/>
            <w:gridSpan w:val="4"/>
            <w:tcBorders>
              <w:left w:val="single" w:sz="1" w:space="0" w:color="000000"/>
            </w:tcBorders>
            <w:shd w:val="clear" w:color="auto" w:fill="auto"/>
          </w:tcPr>
          <w:p w:rsidR="003E70D0" w:rsidRDefault="003E70D0">
            <w:pPr>
              <w:snapToGrid w:val="0"/>
            </w:pPr>
          </w:p>
        </w:tc>
        <w:tc>
          <w:tcPr>
            <w:tcW w:w="163" w:type="dxa"/>
            <w:shd w:val="clear" w:color="auto" w:fill="auto"/>
          </w:tcPr>
          <w:p w:rsidR="003E70D0" w:rsidRDefault="003E70D0">
            <w:pPr>
              <w:snapToGrid w:val="0"/>
            </w:pPr>
          </w:p>
        </w:tc>
      </w:tr>
      <w:tr w:rsidR="003E70D0">
        <w:trPr>
          <w:gridAfter w:val="1"/>
          <w:wAfter w:w="13" w:type="dxa"/>
          <w:cantSplit/>
          <w:trHeight w:val="567"/>
        </w:trPr>
        <w:tc>
          <w:tcPr>
            <w:tcW w:w="840" w:type="dxa"/>
            <w:tcBorders>
              <w:left w:val="single" w:sz="1" w:space="0" w:color="000000"/>
              <w:bottom w:val="single" w:sz="4"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3</w:t>
            </w:r>
          </w:p>
        </w:tc>
        <w:tc>
          <w:tcPr>
            <w:tcW w:w="8498" w:type="dxa"/>
            <w:tcBorders>
              <w:left w:val="single" w:sz="1" w:space="0" w:color="000000"/>
              <w:bottom w:val="single" w:sz="4"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Wzór umowy</w:t>
            </w:r>
          </w:p>
        </w:tc>
        <w:tc>
          <w:tcPr>
            <w:tcW w:w="300" w:type="dxa"/>
            <w:gridSpan w:val="4"/>
            <w:tcBorders>
              <w:left w:val="single" w:sz="1" w:space="0" w:color="000000"/>
            </w:tcBorders>
            <w:shd w:val="clear" w:color="auto" w:fill="auto"/>
          </w:tcPr>
          <w:p w:rsidR="003E70D0" w:rsidRDefault="003E70D0">
            <w:pPr>
              <w:snapToGrid w:val="0"/>
            </w:pPr>
          </w:p>
        </w:tc>
        <w:tc>
          <w:tcPr>
            <w:tcW w:w="163" w:type="dxa"/>
            <w:shd w:val="clear" w:color="auto" w:fill="auto"/>
          </w:tcPr>
          <w:p w:rsidR="003E70D0" w:rsidRDefault="003E70D0">
            <w:pPr>
              <w:snapToGrid w:val="0"/>
            </w:pPr>
          </w:p>
        </w:tc>
      </w:tr>
      <w:tr w:rsidR="003E70D0">
        <w:tblPrEx>
          <w:tblCellMar>
            <w:left w:w="0" w:type="dxa"/>
            <w:right w:w="0" w:type="dxa"/>
          </w:tblCellMar>
        </w:tblPrEx>
        <w:trPr>
          <w:cantSplit/>
          <w:trHeight w:val="567"/>
        </w:trPr>
        <w:tc>
          <w:tcPr>
            <w:tcW w:w="840" w:type="dxa"/>
            <w:tcBorders>
              <w:top w:val="single" w:sz="4" w:space="0" w:color="000000"/>
              <w:left w:val="single" w:sz="4" w:space="0" w:color="000000"/>
              <w:bottom w:val="single" w:sz="4"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4</w:t>
            </w:r>
          </w:p>
        </w:tc>
        <w:tc>
          <w:tcPr>
            <w:tcW w:w="8508" w:type="dxa"/>
            <w:gridSpan w:val="2"/>
            <w:tcBorders>
              <w:top w:val="single" w:sz="4" w:space="0" w:color="000000"/>
              <w:left w:val="single" w:sz="4" w:space="0" w:color="000000"/>
              <w:bottom w:val="single" w:sz="4"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 xml:space="preserve">Oświadczenie o przynależności lub nie do grupy kapitałowej </w:t>
            </w:r>
          </w:p>
        </w:tc>
        <w:tc>
          <w:tcPr>
            <w:tcW w:w="466" w:type="dxa"/>
            <w:gridSpan w:val="5"/>
            <w:tcBorders>
              <w:left w:val="single" w:sz="4" w:space="0" w:color="000000"/>
            </w:tcBorders>
            <w:shd w:val="clear" w:color="auto" w:fill="auto"/>
          </w:tcPr>
          <w:p w:rsidR="003E70D0" w:rsidRDefault="003E70D0">
            <w:pPr>
              <w:snapToGrid w:val="0"/>
            </w:pPr>
          </w:p>
        </w:tc>
      </w:tr>
      <w:tr w:rsidR="003E70D0">
        <w:tblPrEx>
          <w:tblCellMar>
            <w:left w:w="0" w:type="dxa"/>
            <w:right w:w="0" w:type="dxa"/>
          </w:tblCellMar>
        </w:tblPrEx>
        <w:trPr>
          <w:cantSplit/>
          <w:trHeight w:val="567"/>
        </w:trPr>
        <w:tc>
          <w:tcPr>
            <w:tcW w:w="840" w:type="dxa"/>
            <w:tcBorders>
              <w:left w:val="single" w:sz="4" w:space="0" w:color="000000"/>
              <w:bottom w:val="single" w:sz="4"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rPr>
            </w:pPr>
            <w:r>
              <w:rPr>
                <w:i w:val="0"/>
                <w:iCs w:val="0"/>
              </w:rPr>
              <w:t>5</w:t>
            </w:r>
          </w:p>
        </w:tc>
        <w:tc>
          <w:tcPr>
            <w:tcW w:w="8508" w:type="dxa"/>
            <w:gridSpan w:val="2"/>
            <w:tcBorders>
              <w:left w:val="single" w:sz="4" w:space="0" w:color="000000"/>
              <w:bottom w:val="single" w:sz="4" w:space="0" w:color="000000"/>
            </w:tcBorders>
            <w:shd w:val="clear" w:color="auto" w:fill="auto"/>
            <w:vAlign w:val="center"/>
          </w:tcPr>
          <w:p w:rsidR="003E70D0" w:rsidRDefault="003E70D0">
            <w:pPr>
              <w:tabs>
                <w:tab w:val="left" w:pos="284"/>
                <w:tab w:val="left" w:pos="8505"/>
              </w:tabs>
              <w:snapToGrid w:val="0"/>
              <w:spacing w:before="120" w:after="120"/>
              <w:jc w:val="both"/>
              <w:rPr>
                <w:sz w:val="20"/>
                <w:szCs w:val="20"/>
              </w:rPr>
            </w:pPr>
            <w:r>
              <w:rPr>
                <w:sz w:val="20"/>
                <w:szCs w:val="20"/>
              </w:rPr>
              <w:t>Opis urządzeń technicznych oraz środków organizacyjno – technicznych zastosowanych przez wykonawcę dostaw w celu zapewnienia jakości</w:t>
            </w:r>
          </w:p>
        </w:tc>
        <w:tc>
          <w:tcPr>
            <w:tcW w:w="466" w:type="dxa"/>
            <w:gridSpan w:val="5"/>
            <w:tcBorders>
              <w:left w:val="single" w:sz="4" w:space="0" w:color="000000"/>
            </w:tcBorders>
            <w:shd w:val="clear" w:color="auto" w:fill="auto"/>
          </w:tcPr>
          <w:p w:rsidR="003E70D0" w:rsidRDefault="003E70D0">
            <w:pPr>
              <w:snapToGrid w:val="0"/>
            </w:pPr>
          </w:p>
        </w:tc>
      </w:tr>
      <w:tr w:rsidR="003E70D0">
        <w:tblPrEx>
          <w:tblCellMar>
            <w:left w:w="0" w:type="dxa"/>
            <w:right w:w="0" w:type="dxa"/>
          </w:tblCellMar>
        </w:tblPrEx>
        <w:trPr>
          <w:cantSplit/>
          <w:trHeight w:val="567"/>
        </w:trPr>
        <w:tc>
          <w:tcPr>
            <w:tcW w:w="840" w:type="dxa"/>
            <w:tcBorders>
              <w:left w:val="single" w:sz="4" w:space="0" w:color="000000"/>
              <w:bottom w:val="single" w:sz="4"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center"/>
              <w:rPr>
                <w:i w:val="0"/>
                <w:iCs w:val="0"/>
                <w:sz w:val="22"/>
                <w:szCs w:val="22"/>
              </w:rPr>
            </w:pPr>
            <w:r>
              <w:rPr>
                <w:i w:val="0"/>
                <w:iCs w:val="0"/>
                <w:sz w:val="22"/>
                <w:szCs w:val="22"/>
              </w:rPr>
              <w:t>6</w:t>
            </w:r>
          </w:p>
        </w:tc>
        <w:tc>
          <w:tcPr>
            <w:tcW w:w="8508" w:type="dxa"/>
            <w:gridSpan w:val="2"/>
            <w:tcBorders>
              <w:left w:val="single" w:sz="4" w:space="0" w:color="000000"/>
              <w:bottom w:val="single" w:sz="4" w:space="0" w:color="000000"/>
            </w:tcBorders>
            <w:shd w:val="clear" w:color="auto" w:fill="auto"/>
            <w:vAlign w:val="center"/>
          </w:tcPr>
          <w:p w:rsidR="003E70D0" w:rsidRDefault="003E70D0">
            <w:pPr>
              <w:pStyle w:val="WW-Tekst11111111111111111111111111111111111111111111111111111111111111111111111111111111111111111111111"/>
              <w:snapToGrid w:val="0"/>
              <w:jc w:val="both"/>
              <w:rPr>
                <w:i w:val="0"/>
                <w:iCs w:val="0"/>
              </w:rPr>
            </w:pPr>
            <w:r>
              <w:rPr>
                <w:i w:val="0"/>
                <w:iCs w:val="0"/>
              </w:rPr>
              <w:t xml:space="preserve">Wykaz dostaw </w:t>
            </w:r>
          </w:p>
        </w:tc>
        <w:tc>
          <w:tcPr>
            <w:tcW w:w="466" w:type="dxa"/>
            <w:gridSpan w:val="5"/>
            <w:tcBorders>
              <w:left w:val="single" w:sz="4" w:space="0" w:color="000000"/>
            </w:tcBorders>
            <w:shd w:val="clear" w:color="auto" w:fill="auto"/>
          </w:tcPr>
          <w:p w:rsidR="003E70D0" w:rsidRDefault="003E70D0">
            <w:pPr>
              <w:snapToGrid w:val="0"/>
            </w:pPr>
          </w:p>
        </w:tc>
      </w:tr>
    </w:tbl>
    <w:p w:rsidR="003E70D0" w:rsidRDefault="003E70D0"/>
    <w:p w:rsidR="003E70D0" w:rsidRDefault="003E70D0">
      <w:pPr>
        <w:pageBreakBefore/>
        <w:jc w:val="center"/>
        <w:rPr>
          <w:b/>
          <w:bCs/>
          <w:sz w:val="22"/>
          <w:szCs w:val="22"/>
          <w:shd w:val="clear" w:color="auto" w:fill="CCCCCC"/>
        </w:rPr>
      </w:pPr>
      <w:r>
        <w:rPr>
          <w:b/>
          <w:bCs/>
          <w:sz w:val="22"/>
          <w:szCs w:val="22"/>
          <w:shd w:val="clear" w:color="auto" w:fill="CCCCCC"/>
        </w:rPr>
        <w:lastRenderedPageBreak/>
        <w:t>§ 1. Nazwa oraz adres Zamawiającego</w:t>
      </w:r>
    </w:p>
    <w:p w:rsidR="003E70D0" w:rsidRDefault="003E70D0">
      <w:pPr>
        <w:tabs>
          <w:tab w:val="center" w:pos="5256"/>
          <w:tab w:val="right" w:pos="9792"/>
        </w:tabs>
        <w:jc w:val="both"/>
        <w:rPr>
          <w:sz w:val="22"/>
          <w:szCs w:val="22"/>
        </w:rPr>
      </w:pPr>
    </w:p>
    <w:p w:rsidR="003E70D0" w:rsidRDefault="003E70D0">
      <w:pPr>
        <w:pStyle w:val="Nagwek3"/>
        <w:numPr>
          <w:ilvl w:val="2"/>
          <w:numId w:val="3"/>
        </w:numPr>
        <w:tabs>
          <w:tab w:val="center" w:pos="0"/>
          <w:tab w:val="right" w:pos="9792"/>
        </w:tabs>
        <w:rPr>
          <w:b w:val="0"/>
          <w:bCs/>
          <w:color w:val="auto"/>
          <w:sz w:val="22"/>
          <w:szCs w:val="22"/>
        </w:rPr>
      </w:pPr>
      <w:r>
        <w:rPr>
          <w:b w:val="0"/>
          <w:bCs/>
          <w:color w:val="auto"/>
          <w:sz w:val="22"/>
          <w:szCs w:val="22"/>
        </w:rPr>
        <w:t>Zespół Szkół Centrum Kształcenia Rolniczego</w:t>
      </w:r>
    </w:p>
    <w:p w:rsidR="003E70D0" w:rsidRDefault="003E70D0">
      <w:pPr>
        <w:pStyle w:val="Nagwek3"/>
        <w:numPr>
          <w:ilvl w:val="2"/>
          <w:numId w:val="3"/>
        </w:numPr>
        <w:tabs>
          <w:tab w:val="right" w:pos="9792"/>
        </w:tabs>
        <w:rPr>
          <w:b w:val="0"/>
          <w:bCs/>
          <w:color w:val="auto"/>
          <w:sz w:val="22"/>
          <w:szCs w:val="22"/>
        </w:rPr>
      </w:pPr>
      <w:r>
        <w:rPr>
          <w:b w:val="0"/>
          <w:bCs/>
          <w:color w:val="auto"/>
          <w:sz w:val="22"/>
          <w:szCs w:val="22"/>
        </w:rPr>
        <w:t>im. A. Świętochowskiego w Gołotczyźnie</w:t>
      </w:r>
    </w:p>
    <w:p w:rsidR="003E70D0" w:rsidRDefault="003E70D0">
      <w:pPr>
        <w:rPr>
          <w:color w:val="auto"/>
          <w:sz w:val="22"/>
          <w:szCs w:val="22"/>
        </w:rPr>
      </w:pPr>
      <w:r>
        <w:rPr>
          <w:color w:val="auto"/>
          <w:sz w:val="22"/>
          <w:szCs w:val="22"/>
        </w:rPr>
        <w:t>ul. Ciechanowska 18b</w:t>
      </w:r>
    </w:p>
    <w:p w:rsidR="003E70D0" w:rsidRDefault="003E70D0">
      <w:pPr>
        <w:rPr>
          <w:color w:val="auto"/>
          <w:sz w:val="22"/>
          <w:szCs w:val="22"/>
        </w:rPr>
      </w:pPr>
      <w:r>
        <w:rPr>
          <w:color w:val="auto"/>
          <w:sz w:val="22"/>
          <w:szCs w:val="22"/>
        </w:rPr>
        <w:t>06-430 Sońsk</w:t>
      </w:r>
    </w:p>
    <w:p w:rsidR="003E70D0" w:rsidRDefault="003E70D0">
      <w:pPr>
        <w:rPr>
          <w:color w:val="auto"/>
          <w:sz w:val="22"/>
          <w:szCs w:val="22"/>
        </w:rPr>
      </w:pPr>
      <w:r>
        <w:rPr>
          <w:color w:val="auto"/>
          <w:sz w:val="22"/>
          <w:szCs w:val="22"/>
        </w:rPr>
        <w:t>tel.: (23) 6713031</w:t>
      </w:r>
    </w:p>
    <w:p w:rsidR="003E70D0" w:rsidRDefault="003E70D0">
      <w:pPr>
        <w:rPr>
          <w:color w:val="auto"/>
          <w:sz w:val="22"/>
          <w:szCs w:val="22"/>
        </w:rPr>
      </w:pPr>
      <w:r>
        <w:rPr>
          <w:color w:val="auto"/>
          <w:sz w:val="22"/>
          <w:szCs w:val="22"/>
        </w:rPr>
        <w:t>fax.: (23) 6713031</w:t>
      </w:r>
    </w:p>
    <w:p w:rsidR="003E70D0" w:rsidRDefault="003E70D0">
      <w:pPr>
        <w:jc w:val="both"/>
        <w:rPr>
          <w:bCs/>
          <w:color w:val="auto"/>
          <w:sz w:val="22"/>
          <w:szCs w:val="22"/>
          <w:lang w:val="en-US"/>
        </w:rPr>
      </w:pPr>
      <w:r>
        <w:rPr>
          <w:bCs/>
          <w:color w:val="auto"/>
          <w:sz w:val="22"/>
          <w:szCs w:val="22"/>
          <w:lang w:val="en-US"/>
        </w:rPr>
        <w:t>e-mail: bratne@ci.home.pl</w:t>
      </w:r>
    </w:p>
    <w:p w:rsidR="003E70D0" w:rsidRDefault="003E70D0">
      <w:pPr>
        <w:jc w:val="center"/>
        <w:rPr>
          <w:b/>
          <w:bCs/>
          <w:sz w:val="22"/>
          <w:szCs w:val="22"/>
          <w:shd w:val="clear" w:color="auto" w:fill="CCCCCC"/>
        </w:rPr>
      </w:pPr>
      <w:r>
        <w:rPr>
          <w:b/>
          <w:bCs/>
          <w:sz w:val="22"/>
          <w:szCs w:val="22"/>
          <w:shd w:val="clear" w:color="auto" w:fill="CCCCCC"/>
        </w:rPr>
        <w:t>§ 2. Tryb udzielenia zamówienia</w:t>
      </w:r>
    </w:p>
    <w:p w:rsidR="003E70D0" w:rsidRDefault="003E70D0">
      <w:pPr>
        <w:jc w:val="both"/>
        <w:rPr>
          <w:b/>
          <w:bCs/>
          <w:sz w:val="22"/>
          <w:szCs w:val="22"/>
        </w:rPr>
      </w:pPr>
    </w:p>
    <w:p w:rsidR="003E70D0" w:rsidRDefault="003E70D0">
      <w:pPr>
        <w:jc w:val="both"/>
        <w:rPr>
          <w:sz w:val="22"/>
          <w:szCs w:val="22"/>
        </w:rPr>
      </w:pPr>
      <w:r>
        <w:rPr>
          <w:sz w:val="22"/>
          <w:szCs w:val="22"/>
        </w:rPr>
        <w:t>Postępowanie o udzielenie zamówienia publicznego prowadzone jest w trybie przetargu nieograniczonego. Wartość zamówienia nie przekracza wyrażonej w złotych równowartości kwot określonych w przepisach wydanych na podstawie art. 11 ust. 8 ustawy z dnia 29 stycznia 2004 r. –  Prawo zamówień publicznych.</w:t>
      </w:r>
    </w:p>
    <w:p w:rsidR="003E70D0" w:rsidRDefault="003E70D0">
      <w:pPr>
        <w:jc w:val="both"/>
        <w:rPr>
          <w:sz w:val="22"/>
          <w:szCs w:val="22"/>
        </w:rPr>
      </w:pPr>
    </w:p>
    <w:p w:rsidR="003E70D0" w:rsidRDefault="003E70D0">
      <w:pPr>
        <w:jc w:val="center"/>
        <w:rPr>
          <w:b/>
          <w:bCs/>
          <w:sz w:val="22"/>
          <w:szCs w:val="22"/>
          <w:shd w:val="clear" w:color="auto" w:fill="CCCCCC"/>
        </w:rPr>
      </w:pPr>
      <w:r>
        <w:rPr>
          <w:b/>
          <w:bCs/>
          <w:sz w:val="22"/>
          <w:szCs w:val="22"/>
          <w:shd w:val="clear" w:color="auto" w:fill="CCCCCC"/>
        </w:rPr>
        <w:t>§ 3. Opis przedmiotu zamówienia</w:t>
      </w:r>
    </w:p>
    <w:p w:rsidR="003E70D0" w:rsidRDefault="003E70D0">
      <w:pPr>
        <w:jc w:val="center"/>
        <w:rPr>
          <w:b/>
          <w:bCs/>
          <w:sz w:val="22"/>
          <w:szCs w:val="22"/>
          <w:shd w:val="clear" w:color="auto" w:fill="CCCCCC"/>
        </w:rPr>
      </w:pPr>
    </w:p>
    <w:p w:rsidR="003E70D0" w:rsidRDefault="003E70D0">
      <w:pPr>
        <w:pStyle w:val="Nagwek3"/>
        <w:ind w:left="30" w:firstLine="0"/>
        <w:jc w:val="both"/>
        <w:rPr>
          <w:rFonts w:cs="Times New Roman"/>
          <w:b w:val="0"/>
          <w:sz w:val="22"/>
          <w:szCs w:val="22"/>
        </w:rPr>
      </w:pPr>
      <w:r>
        <w:rPr>
          <w:rFonts w:cs="Times New Roman"/>
          <w:b w:val="0"/>
          <w:sz w:val="22"/>
          <w:szCs w:val="22"/>
        </w:rPr>
        <w:t>Przedmiotem zamówienia jest</w:t>
      </w:r>
      <w:r>
        <w:rPr>
          <w:rFonts w:cs="Times New Roman"/>
          <w:sz w:val="22"/>
          <w:szCs w:val="22"/>
        </w:rPr>
        <w:t xml:space="preserve"> </w:t>
      </w:r>
      <w:r>
        <w:rPr>
          <w:rFonts w:cs="Times New Roman"/>
          <w:b w:val="0"/>
          <w:sz w:val="22"/>
          <w:szCs w:val="22"/>
        </w:rPr>
        <w:t>zakup oleju opałowego lekkiego  w formie okresowo powtarzających  się dostaw do Zespołu Szkół Centrum Kształcenia Rolniczego im. A. Świętochows</w:t>
      </w:r>
      <w:r w:rsidR="000D1D77">
        <w:rPr>
          <w:rFonts w:cs="Times New Roman"/>
          <w:b w:val="0"/>
          <w:sz w:val="22"/>
          <w:szCs w:val="22"/>
        </w:rPr>
        <w:t xml:space="preserve">kiego w Gołotczyźnie w roku </w:t>
      </w:r>
      <w:r w:rsidR="000D1D77" w:rsidRPr="00455159">
        <w:rPr>
          <w:rFonts w:cs="Times New Roman"/>
          <w:b w:val="0"/>
          <w:color w:val="auto"/>
          <w:sz w:val="22"/>
          <w:szCs w:val="22"/>
        </w:rPr>
        <w:t>2016</w:t>
      </w:r>
      <w:r w:rsidRPr="00455159">
        <w:rPr>
          <w:rFonts w:cs="Times New Roman"/>
          <w:b w:val="0"/>
          <w:color w:val="auto"/>
          <w:sz w:val="22"/>
          <w:szCs w:val="22"/>
        </w:rPr>
        <w:t>.</w:t>
      </w:r>
      <w:r>
        <w:rPr>
          <w:rFonts w:cs="Times New Roman"/>
          <w:b w:val="0"/>
          <w:sz w:val="22"/>
          <w:szCs w:val="22"/>
        </w:rPr>
        <w:t xml:space="preserve"> Szacunkowa ilość oleju opałowego jaką Zamawiający zamierza zakupić w c</w:t>
      </w:r>
      <w:r w:rsidR="000D1D77">
        <w:rPr>
          <w:rFonts w:cs="Times New Roman"/>
          <w:b w:val="0"/>
          <w:sz w:val="22"/>
          <w:szCs w:val="22"/>
        </w:rPr>
        <w:t>zasie trwania umowy (w roku 2016</w:t>
      </w:r>
      <w:r>
        <w:rPr>
          <w:rFonts w:cs="Times New Roman"/>
          <w:b w:val="0"/>
          <w:sz w:val="22"/>
          <w:szCs w:val="22"/>
        </w:rPr>
        <w:t xml:space="preserve">) </w:t>
      </w:r>
      <w:r>
        <w:rPr>
          <w:rFonts w:cs="Times New Roman"/>
          <w:b w:val="0"/>
          <w:color w:val="auto"/>
          <w:sz w:val="22"/>
          <w:szCs w:val="22"/>
        </w:rPr>
        <w:t xml:space="preserve">wynosi </w:t>
      </w:r>
      <w:r w:rsidR="00455159" w:rsidRPr="00455159">
        <w:rPr>
          <w:rFonts w:cs="Times New Roman"/>
          <w:b w:val="0"/>
          <w:color w:val="auto"/>
          <w:sz w:val="22"/>
          <w:szCs w:val="22"/>
        </w:rPr>
        <w:t>1</w:t>
      </w:r>
      <w:r w:rsidRPr="00455159">
        <w:rPr>
          <w:rFonts w:cs="Times New Roman"/>
          <w:b w:val="0"/>
          <w:color w:val="auto"/>
          <w:sz w:val="22"/>
          <w:szCs w:val="22"/>
        </w:rPr>
        <w:t>5</w:t>
      </w:r>
      <w:r w:rsidR="00455159" w:rsidRPr="00455159">
        <w:rPr>
          <w:rFonts w:cs="Times New Roman"/>
          <w:b w:val="0"/>
          <w:color w:val="auto"/>
          <w:sz w:val="22"/>
          <w:szCs w:val="22"/>
        </w:rPr>
        <w:t>0</w:t>
      </w:r>
      <w:r w:rsidRPr="00455159">
        <w:rPr>
          <w:rFonts w:cs="Times New Roman"/>
          <w:b w:val="0"/>
          <w:color w:val="auto"/>
          <w:sz w:val="22"/>
          <w:szCs w:val="22"/>
        </w:rPr>
        <w:t>.000. litrów</w:t>
      </w:r>
      <w:r w:rsidRPr="000D1D77">
        <w:rPr>
          <w:rFonts w:cs="Times New Roman"/>
          <w:b w:val="0"/>
          <w:color w:val="FF0000"/>
          <w:sz w:val="22"/>
          <w:szCs w:val="22"/>
        </w:rPr>
        <w:t>.</w:t>
      </w:r>
    </w:p>
    <w:p w:rsidR="003E70D0" w:rsidRDefault="003E70D0">
      <w:pPr>
        <w:jc w:val="both"/>
        <w:rPr>
          <w:rFonts w:cs="Times New Roman"/>
          <w:color w:val="auto"/>
          <w:sz w:val="22"/>
          <w:szCs w:val="22"/>
        </w:rPr>
      </w:pPr>
      <w:r>
        <w:rPr>
          <w:rFonts w:cs="Times New Roman"/>
          <w:color w:val="auto"/>
          <w:sz w:val="22"/>
          <w:szCs w:val="22"/>
        </w:rPr>
        <w:t xml:space="preserve">Zamawiający zastrzega sobie prawo zakupu większej lub mniejszej ilości oleju opałowego niż </w:t>
      </w:r>
      <w:r w:rsidR="00455159" w:rsidRPr="00455159">
        <w:rPr>
          <w:rFonts w:cs="Times New Roman"/>
          <w:color w:val="auto"/>
          <w:sz w:val="22"/>
          <w:szCs w:val="22"/>
        </w:rPr>
        <w:t>1</w:t>
      </w:r>
      <w:r w:rsidRPr="00455159">
        <w:rPr>
          <w:rFonts w:cs="Times New Roman"/>
          <w:color w:val="auto"/>
          <w:sz w:val="22"/>
          <w:szCs w:val="22"/>
        </w:rPr>
        <w:t>5</w:t>
      </w:r>
      <w:r w:rsidR="00455159" w:rsidRPr="00455159">
        <w:rPr>
          <w:rFonts w:cs="Times New Roman"/>
          <w:color w:val="auto"/>
          <w:sz w:val="22"/>
          <w:szCs w:val="22"/>
        </w:rPr>
        <w:t>0</w:t>
      </w:r>
      <w:r w:rsidRPr="00455159">
        <w:rPr>
          <w:rFonts w:cs="Times New Roman"/>
          <w:color w:val="auto"/>
          <w:sz w:val="22"/>
          <w:szCs w:val="22"/>
        </w:rPr>
        <w:t>.000.l.</w:t>
      </w:r>
      <w:r>
        <w:rPr>
          <w:rFonts w:cs="Times New Roman"/>
          <w:color w:val="auto"/>
          <w:sz w:val="22"/>
          <w:szCs w:val="22"/>
        </w:rPr>
        <w:t xml:space="preserve"> w zależności od potrzeb. Przyjęta w niniejszym postępowaniu ilość oleju opałowego posłuży Wykonawcom do obliczenia ceny oferty.</w:t>
      </w:r>
    </w:p>
    <w:p w:rsidR="003E70D0" w:rsidRDefault="003E70D0">
      <w:pPr>
        <w:jc w:val="both"/>
        <w:rPr>
          <w:sz w:val="22"/>
          <w:szCs w:val="22"/>
        </w:rPr>
      </w:pPr>
      <w:r>
        <w:rPr>
          <w:sz w:val="22"/>
          <w:szCs w:val="22"/>
        </w:rPr>
        <w:t>Przedmiotem zamówienia jest dostawa do Zamawiającego powtarzających się okresowo, zgodnie z wyborem Zamawiającego, określonych ilości oleju opałowego lekkiego (w ilościach od 4 – 5tyś. litrów do 20 -25 tyś litrów jednorazowo).</w:t>
      </w:r>
    </w:p>
    <w:p w:rsidR="003E70D0" w:rsidRDefault="003E70D0">
      <w:pPr>
        <w:jc w:val="both"/>
        <w:rPr>
          <w:sz w:val="22"/>
          <w:szCs w:val="22"/>
        </w:rPr>
      </w:pPr>
      <w:r>
        <w:rPr>
          <w:sz w:val="22"/>
          <w:szCs w:val="22"/>
        </w:rPr>
        <w:t>Czas na jaki Zamawiający podpisze umowę z Wykonawcą wyłonionym na podstawie niniejszego postępowania  wynosić będzie jeden rok.</w:t>
      </w:r>
    </w:p>
    <w:p w:rsidR="003E70D0" w:rsidRDefault="003E70D0">
      <w:pPr>
        <w:jc w:val="both"/>
        <w:rPr>
          <w:sz w:val="22"/>
          <w:szCs w:val="22"/>
        </w:rPr>
      </w:pPr>
      <w:r>
        <w:rPr>
          <w:sz w:val="22"/>
          <w:szCs w:val="22"/>
        </w:rPr>
        <w:t xml:space="preserve">Łączna szacowana ilość oleju opałowego lekkiego jaką Zamawiający przewiduje zakupić w czasie obowiązywania umowy  wynosi : </w:t>
      </w:r>
      <w:r w:rsidR="00455159" w:rsidRPr="00455159">
        <w:rPr>
          <w:color w:val="auto"/>
          <w:sz w:val="22"/>
          <w:szCs w:val="22"/>
        </w:rPr>
        <w:t>1</w:t>
      </w:r>
      <w:r w:rsidRPr="00455159">
        <w:rPr>
          <w:color w:val="auto"/>
          <w:sz w:val="22"/>
          <w:szCs w:val="22"/>
        </w:rPr>
        <w:t>5</w:t>
      </w:r>
      <w:r w:rsidR="00455159" w:rsidRPr="00455159">
        <w:rPr>
          <w:color w:val="auto"/>
          <w:sz w:val="22"/>
          <w:szCs w:val="22"/>
        </w:rPr>
        <w:t>0</w:t>
      </w:r>
      <w:r w:rsidRPr="00455159">
        <w:rPr>
          <w:color w:val="auto"/>
          <w:sz w:val="22"/>
          <w:szCs w:val="22"/>
        </w:rPr>
        <w:t>.000. litrów</w:t>
      </w:r>
      <w:r>
        <w:rPr>
          <w:sz w:val="22"/>
          <w:szCs w:val="22"/>
        </w:rPr>
        <w:t>.</w:t>
      </w:r>
    </w:p>
    <w:p w:rsidR="003E70D0" w:rsidRDefault="003E70D0">
      <w:pPr>
        <w:jc w:val="both"/>
        <w:rPr>
          <w:sz w:val="22"/>
          <w:szCs w:val="22"/>
        </w:rPr>
      </w:pPr>
      <w:r>
        <w:rPr>
          <w:sz w:val="22"/>
          <w:szCs w:val="22"/>
        </w:rPr>
        <w:t>Jest to ilość prognozowana na podstawie, której Wykonawcy dokonają  obliczenia ceny oferty, według sposobu  i na warunkach przedstawionych w niniejszej specyfikacji.</w:t>
      </w:r>
    </w:p>
    <w:p w:rsidR="003E70D0" w:rsidRDefault="003E70D0">
      <w:pPr>
        <w:pStyle w:val="Arial12CE"/>
        <w:overflowPunct w:val="0"/>
        <w:autoSpaceDE w:val="0"/>
        <w:spacing w:line="240" w:lineRule="auto"/>
        <w:textAlignment w:val="baseline"/>
        <w:rPr>
          <w:rFonts w:ascii="Times New Roman" w:hAnsi="Times New Roman"/>
        </w:rPr>
      </w:pPr>
    </w:p>
    <w:p w:rsidR="003E70D0" w:rsidRDefault="003E70D0">
      <w:pPr>
        <w:numPr>
          <w:ilvl w:val="0"/>
          <w:numId w:val="10"/>
        </w:numPr>
        <w:overflowPunct w:val="0"/>
        <w:autoSpaceDE w:val="0"/>
        <w:jc w:val="both"/>
        <w:textAlignment w:val="baseline"/>
        <w:rPr>
          <w:b/>
          <w:bCs/>
        </w:rPr>
      </w:pPr>
      <w:r>
        <w:rPr>
          <w:b/>
          <w:bCs/>
        </w:rPr>
        <w:t xml:space="preserve">Oferowany przedmiot zamówienia musi spełniać </w:t>
      </w:r>
      <w:r>
        <w:rPr>
          <w:b/>
          <w:bCs/>
          <w:i/>
          <w:iCs/>
          <w:u w:val="single"/>
        </w:rPr>
        <w:t>co najmniej</w:t>
      </w:r>
      <w:r>
        <w:rPr>
          <w:b/>
          <w:bCs/>
        </w:rPr>
        <w:t xml:space="preserve">  niżej podane parametry jakościowe:</w:t>
      </w:r>
    </w:p>
    <w:tbl>
      <w:tblPr>
        <w:tblW w:w="0" w:type="auto"/>
        <w:tblLayout w:type="fixed"/>
        <w:tblCellMar>
          <w:left w:w="0" w:type="dxa"/>
          <w:right w:w="0" w:type="dxa"/>
        </w:tblCellMar>
        <w:tblLook w:val="0000"/>
      </w:tblPr>
      <w:tblGrid>
        <w:gridCol w:w="3803"/>
        <w:gridCol w:w="2352"/>
      </w:tblGrid>
      <w:tr w:rsidR="003E70D0">
        <w:trPr>
          <w:trHeight w:val="213"/>
        </w:trPr>
        <w:tc>
          <w:tcPr>
            <w:tcW w:w="3803" w:type="dxa"/>
            <w:shd w:val="clear" w:color="auto" w:fill="FFFFFF"/>
          </w:tcPr>
          <w:p w:rsidR="003E70D0" w:rsidRDefault="003E70D0">
            <w:pPr>
              <w:snapToGrid w:val="0"/>
              <w:spacing w:after="160" w:line="283" w:lineRule="atLeast"/>
              <w:rPr>
                <w:sz w:val="20"/>
                <w:szCs w:val="20"/>
                <w:vertAlign w:val="superscript"/>
              </w:rPr>
            </w:pPr>
            <w:r>
              <w:rPr>
                <w:sz w:val="20"/>
                <w:szCs w:val="20"/>
              </w:rPr>
              <w:t>Gęstość w 15ºC, max, kg/m</w:t>
            </w:r>
            <w:r>
              <w:rPr>
                <w:sz w:val="20"/>
                <w:szCs w:val="20"/>
                <w:vertAlign w:val="superscript"/>
              </w:rPr>
              <w:t>3</w:t>
            </w:r>
          </w:p>
        </w:tc>
        <w:tc>
          <w:tcPr>
            <w:tcW w:w="2352" w:type="dxa"/>
            <w:shd w:val="clear" w:color="auto" w:fill="FFFFFF"/>
          </w:tcPr>
          <w:p w:rsidR="003E70D0" w:rsidRDefault="003E70D0">
            <w:pPr>
              <w:snapToGrid w:val="0"/>
              <w:spacing w:after="160" w:line="283" w:lineRule="atLeast"/>
            </w:pPr>
            <w:r>
              <w:t>860</w:t>
            </w:r>
          </w:p>
        </w:tc>
      </w:tr>
      <w:tr w:rsidR="003E70D0">
        <w:trPr>
          <w:trHeight w:val="223"/>
        </w:trPr>
        <w:tc>
          <w:tcPr>
            <w:tcW w:w="3803" w:type="dxa"/>
            <w:shd w:val="clear" w:color="auto" w:fill="F5F5F5"/>
          </w:tcPr>
          <w:p w:rsidR="003E70D0" w:rsidRDefault="003E70D0">
            <w:pPr>
              <w:snapToGrid w:val="0"/>
              <w:spacing w:after="160" w:line="283" w:lineRule="atLeast"/>
              <w:rPr>
                <w:sz w:val="20"/>
                <w:szCs w:val="20"/>
              </w:rPr>
            </w:pPr>
            <w:r>
              <w:rPr>
                <w:sz w:val="20"/>
                <w:szCs w:val="20"/>
              </w:rPr>
              <w:t>Wartość opałowa, min, MJ/kg</w:t>
            </w:r>
          </w:p>
        </w:tc>
        <w:tc>
          <w:tcPr>
            <w:tcW w:w="2352" w:type="dxa"/>
            <w:shd w:val="clear" w:color="auto" w:fill="F5F5F5"/>
          </w:tcPr>
          <w:p w:rsidR="003E70D0" w:rsidRDefault="003E70D0">
            <w:pPr>
              <w:snapToGrid w:val="0"/>
              <w:spacing w:after="160" w:line="283" w:lineRule="atLeast"/>
            </w:pPr>
            <w:r>
              <w:t>42,6</w:t>
            </w:r>
          </w:p>
        </w:tc>
      </w:tr>
      <w:tr w:rsidR="003E70D0">
        <w:trPr>
          <w:trHeight w:val="228"/>
        </w:trPr>
        <w:tc>
          <w:tcPr>
            <w:tcW w:w="3803" w:type="dxa"/>
            <w:shd w:val="clear" w:color="auto" w:fill="FFFFFF"/>
          </w:tcPr>
          <w:p w:rsidR="003E70D0" w:rsidRDefault="003E70D0">
            <w:pPr>
              <w:snapToGrid w:val="0"/>
              <w:spacing w:after="160" w:line="283" w:lineRule="atLeast"/>
              <w:rPr>
                <w:sz w:val="20"/>
                <w:szCs w:val="20"/>
              </w:rPr>
            </w:pPr>
            <w:r>
              <w:rPr>
                <w:sz w:val="20"/>
                <w:szCs w:val="20"/>
              </w:rPr>
              <w:t>Temperatura zapłonu, min, ºC</w:t>
            </w:r>
          </w:p>
        </w:tc>
        <w:tc>
          <w:tcPr>
            <w:tcW w:w="2352" w:type="dxa"/>
            <w:shd w:val="clear" w:color="auto" w:fill="FFFFFF"/>
          </w:tcPr>
          <w:p w:rsidR="003E70D0" w:rsidRDefault="003E70D0">
            <w:pPr>
              <w:snapToGrid w:val="0"/>
              <w:spacing w:after="160" w:line="283" w:lineRule="atLeast"/>
            </w:pPr>
            <w:r>
              <w:t>56-65</w:t>
            </w:r>
          </w:p>
        </w:tc>
      </w:tr>
      <w:tr w:rsidR="003E70D0">
        <w:trPr>
          <w:trHeight w:val="223"/>
        </w:trPr>
        <w:tc>
          <w:tcPr>
            <w:tcW w:w="3803" w:type="dxa"/>
            <w:shd w:val="clear" w:color="auto" w:fill="FFFFFF"/>
          </w:tcPr>
          <w:p w:rsidR="003E70D0" w:rsidRDefault="003E70D0">
            <w:pPr>
              <w:snapToGrid w:val="0"/>
              <w:spacing w:after="160" w:line="283" w:lineRule="atLeast"/>
              <w:rPr>
                <w:sz w:val="20"/>
                <w:szCs w:val="20"/>
              </w:rPr>
            </w:pPr>
            <w:r>
              <w:rPr>
                <w:sz w:val="20"/>
                <w:szCs w:val="20"/>
              </w:rPr>
              <w:t>Temperatura płynięcia, max, °C</w:t>
            </w:r>
          </w:p>
        </w:tc>
        <w:tc>
          <w:tcPr>
            <w:tcW w:w="2352" w:type="dxa"/>
            <w:shd w:val="clear" w:color="auto" w:fill="FFFFFF"/>
          </w:tcPr>
          <w:p w:rsidR="003E70D0" w:rsidRDefault="003E70D0">
            <w:pPr>
              <w:snapToGrid w:val="0"/>
              <w:spacing w:after="160" w:line="283" w:lineRule="atLeast"/>
            </w:pPr>
            <w:r>
              <w:t>-20</w:t>
            </w:r>
          </w:p>
        </w:tc>
      </w:tr>
      <w:tr w:rsidR="003E70D0">
        <w:trPr>
          <w:trHeight w:val="223"/>
        </w:trPr>
        <w:tc>
          <w:tcPr>
            <w:tcW w:w="3803" w:type="dxa"/>
            <w:shd w:val="clear" w:color="auto" w:fill="F5F5F5"/>
          </w:tcPr>
          <w:p w:rsidR="003E70D0" w:rsidRDefault="003E70D0">
            <w:pPr>
              <w:snapToGrid w:val="0"/>
              <w:spacing w:after="160" w:line="283" w:lineRule="atLeast"/>
              <w:rPr>
                <w:sz w:val="20"/>
                <w:szCs w:val="20"/>
              </w:rPr>
            </w:pPr>
            <w:r>
              <w:rPr>
                <w:sz w:val="20"/>
                <w:szCs w:val="20"/>
              </w:rPr>
              <w:t>Zawartość siarki, max, % ( m/m )</w:t>
            </w:r>
          </w:p>
        </w:tc>
        <w:tc>
          <w:tcPr>
            <w:tcW w:w="2352" w:type="dxa"/>
            <w:shd w:val="clear" w:color="auto" w:fill="F5F5F5"/>
          </w:tcPr>
          <w:p w:rsidR="003E70D0" w:rsidRDefault="003E70D0">
            <w:pPr>
              <w:snapToGrid w:val="0"/>
              <w:spacing w:after="160" w:line="283" w:lineRule="atLeast"/>
            </w:pPr>
            <w:r>
              <w:t>0,10</w:t>
            </w:r>
          </w:p>
        </w:tc>
      </w:tr>
      <w:tr w:rsidR="003E70D0">
        <w:trPr>
          <w:trHeight w:val="228"/>
        </w:trPr>
        <w:tc>
          <w:tcPr>
            <w:tcW w:w="3803" w:type="dxa"/>
            <w:shd w:val="clear" w:color="auto" w:fill="FFFFFF"/>
          </w:tcPr>
          <w:p w:rsidR="003E70D0" w:rsidRDefault="003E70D0">
            <w:pPr>
              <w:snapToGrid w:val="0"/>
              <w:spacing w:after="160" w:line="283" w:lineRule="atLeast"/>
              <w:rPr>
                <w:sz w:val="20"/>
                <w:szCs w:val="20"/>
              </w:rPr>
            </w:pPr>
            <w:r>
              <w:rPr>
                <w:sz w:val="20"/>
                <w:szCs w:val="20"/>
              </w:rPr>
              <w:t>Barwa</w:t>
            </w:r>
          </w:p>
        </w:tc>
        <w:tc>
          <w:tcPr>
            <w:tcW w:w="2352" w:type="dxa"/>
            <w:shd w:val="clear" w:color="auto" w:fill="FFFFFF"/>
          </w:tcPr>
          <w:p w:rsidR="003E70D0" w:rsidRDefault="003E70D0">
            <w:pPr>
              <w:snapToGrid w:val="0"/>
              <w:spacing w:after="160" w:line="283" w:lineRule="atLeast"/>
            </w:pPr>
            <w:r>
              <w:t>czerwona</w:t>
            </w:r>
          </w:p>
        </w:tc>
      </w:tr>
      <w:tr w:rsidR="003E70D0">
        <w:trPr>
          <w:trHeight w:val="223"/>
        </w:trPr>
        <w:tc>
          <w:tcPr>
            <w:tcW w:w="3803" w:type="dxa"/>
            <w:shd w:val="clear" w:color="auto" w:fill="F5F5F5"/>
          </w:tcPr>
          <w:p w:rsidR="003E70D0" w:rsidRDefault="003E70D0">
            <w:pPr>
              <w:snapToGrid w:val="0"/>
              <w:spacing w:after="160" w:line="283" w:lineRule="atLeast"/>
              <w:rPr>
                <w:sz w:val="18"/>
                <w:szCs w:val="18"/>
              </w:rPr>
            </w:pPr>
            <w:r>
              <w:rPr>
                <w:sz w:val="18"/>
                <w:szCs w:val="18"/>
              </w:rPr>
              <w:t>Zawartość zanieczyszczeń stałych, mg/kg (max)</w:t>
            </w:r>
          </w:p>
        </w:tc>
        <w:tc>
          <w:tcPr>
            <w:tcW w:w="2352" w:type="dxa"/>
            <w:shd w:val="clear" w:color="auto" w:fill="F5F5F5"/>
          </w:tcPr>
          <w:p w:rsidR="003E70D0" w:rsidRDefault="003E70D0">
            <w:pPr>
              <w:snapToGrid w:val="0"/>
              <w:spacing w:after="160" w:line="283" w:lineRule="atLeast"/>
            </w:pPr>
            <w:r>
              <w:t>6,50</w:t>
            </w:r>
          </w:p>
        </w:tc>
      </w:tr>
    </w:tbl>
    <w:p w:rsidR="003E70D0" w:rsidRDefault="003E70D0">
      <w:pPr>
        <w:overflowPunct w:val="0"/>
        <w:autoSpaceDE w:val="0"/>
        <w:ind w:left="360"/>
        <w:jc w:val="both"/>
        <w:textAlignment w:val="baseline"/>
      </w:pPr>
    </w:p>
    <w:p w:rsidR="003E70D0" w:rsidRDefault="003E70D0">
      <w:pPr>
        <w:overflowPunct w:val="0"/>
        <w:autoSpaceDE w:val="0"/>
        <w:ind w:left="360"/>
        <w:jc w:val="both"/>
        <w:textAlignment w:val="baseline"/>
        <w:rPr>
          <w:b/>
          <w:bCs/>
        </w:rPr>
      </w:pPr>
      <w:r>
        <w:rPr>
          <w:b/>
          <w:bCs/>
        </w:rPr>
        <w:t xml:space="preserve">      </w:t>
      </w:r>
    </w:p>
    <w:p w:rsidR="003E70D0" w:rsidRDefault="003E70D0">
      <w:pPr>
        <w:ind w:left="360"/>
        <w:jc w:val="both"/>
      </w:pPr>
    </w:p>
    <w:p w:rsidR="003E70D0" w:rsidRDefault="003E70D0">
      <w:pPr>
        <w:jc w:val="both"/>
        <w:rPr>
          <w:sz w:val="22"/>
          <w:szCs w:val="22"/>
        </w:rPr>
      </w:pPr>
      <w:r>
        <w:rPr>
          <w:sz w:val="22"/>
          <w:szCs w:val="22"/>
        </w:rPr>
        <w:lastRenderedPageBreak/>
        <w:t>Przedmiot umowy (postępowania) musi być wysokiej jakości, odpowiadać pod względem  jakościowym PN przenoszącym europejskie normy zh</w:t>
      </w:r>
      <w:r w:rsidR="0031113B">
        <w:rPr>
          <w:sz w:val="22"/>
          <w:szCs w:val="22"/>
        </w:rPr>
        <w:t>armonizowane oraz musi posiadać</w:t>
      </w:r>
      <w:r>
        <w:rPr>
          <w:sz w:val="22"/>
          <w:szCs w:val="22"/>
        </w:rPr>
        <w:t xml:space="preserve"> wymagane przepisami aprobaty, atesty i  certyfikaty. </w:t>
      </w:r>
    </w:p>
    <w:p w:rsidR="003E70D0" w:rsidRDefault="003E70D0">
      <w:pPr>
        <w:jc w:val="both"/>
        <w:rPr>
          <w:sz w:val="22"/>
          <w:szCs w:val="22"/>
        </w:rPr>
      </w:pPr>
      <w:r>
        <w:rPr>
          <w:sz w:val="22"/>
          <w:szCs w:val="22"/>
        </w:rPr>
        <w:t>Wykonawca do każdej  partii dostarczonego do Zamawiającego  towaru załączy (o ile nie zostało przekazane podczas dostawy) do faktury świadectwo jakości wystawione przez producenta oleju opałowego lekkiego. Zamawiający traktować to będzie jako deklarację ze strony Wykonawcy iż dostarczony towar o</w:t>
      </w:r>
      <w:r w:rsidR="00455159">
        <w:rPr>
          <w:sz w:val="22"/>
          <w:szCs w:val="22"/>
        </w:rPr>
        <w:t>dpowiada zawartym tam parametrom</w:t>
      </w:r>
      <w:r>
        <w:rPr>
          <w:sz w:val="22"/>
          <w:szCs w:val="22"/>
        </w:rPr>
        <w:t>.</w:t>
      </w:r>
    </w:p>
    <w:p w:rsidR="003E70D0" w:rsidRDefault="003E70D0">
      <w:pPr>
        <w:jc w:val="both"/>
        <w:rPr>
          <w:sz w:val="22"/>
          <w:szCs w:val="22"/>
        </w:rPr>
      </w:pPr>
      <w:r>
        <w:rPr>
          <w:sz w:val="22"/>
          <w:szCs w:val="22"/>
        </w:rPr>
        <w:t>Każdy Wykonawca zobowiązany jest zgromadzić wszelkie informacje, które mogą być konieczne do prawidłowego przygotowania oferty, łącznie z dokonaniem wizji lokalnej celem rozpoznania sposobu realizacji zamówienia.</w:t>
      </w:r>
    </w:p>
    <w:p w:rsidR="003E70D0" w:rsidRDefault="003E70D0">
      <w:pPr>
        <w:jc w:val="both"/>
        <w:rPr>
          <w:sz w:val="22"/>
          <w:szCs w:val="22"/>
        </w:rPr>
      </w:pPr>
      <w:r>
        <w:rPr>
          <w:sz w:val="22"/>
          <w:szCs w:val="22"/>
        </w:rPr>
        <w:t>Kod CPV: 091351 00-5.</w:t>
      </w:r>
    </w:p>
    <w:p w:rsidR="003E70D0" w:rsidRDefault="003E70D0">
      <w:pPr>
        <w:tabs>
          <w:tab w:val="right" w:leader="underscore" w:pos="9072"/>
        </w:tabs>
        <w:jc w:val="both"/>
        <w:rPr>
          <w:b/>
          <w:bCs/>
          <w:color w:val="auto"/>
          <w:sz w:val="22"/>
          <w:szCs w:val="22"/>
        </w:rPr>
      </w:pPr>
    </w:p>
    <w:p w:rsidR="003E70D0" w:rsidRDefault="003E70D0">
      <w:pPr>
        <w:widowControl/>
        <w:suppressAutoHyphens w:val="0"/>
        <w:autoSpaceDE w:val="0"/>
        <w:spacing w:line="276" w:lineRule="auto"/>
        <w:ind w:left="720"/>
        <w:jc w:val="center"/>
        <w:rPr>
          <w:b/>
          <w:bCs/>
          <w:sz w:val="22"/>
          <w:szCs w:val="22"/>
          <w:shd w:val="clear" w:color="auto" w:fill="CCCCCC"/>
        </w:rPr>
      </w:pPr>
      <w:r>
        <w:rPr>
          <w:b/>
          <w:bCs/>
          <w:sz w:val="22"/>
          <w:szCs w:val="22"/>
          <w:shd w:val="clear" w:color="auto" w:fill="CCCCCC"/>
        </w:rPr>
        <w:t>§ 4. Termin wykonania zamówienia</w:t>
      </w:r>
    </w:p>
    <w:p w:rsidR="003E70D0" w:rsidRDefault="003E70D0">
      <w:pPr>
        <w:pStyle w:val="Akapitzlist"/>
        <w:tabs>
          <w:tab w:val="left" w:pos="285"/>
          <w:tab w:val="right" w:pos="13329"/>
        </w:tabs>
        <w:ind w:left="-15"/>
        <w:jc w:val="center"/>
      </w:pPr>
    </w:p>
    <w:p w:rsidR="003E70D0" w:rsidRDefault="003E70D0">
      <w:pPr>
        <w:tabs>
          <w:tab w:val="left" w:pos="0"/>
        </w:tabs>
        <w:jc w:val="both"/>
        <w:rPr>
          <w:b/>
          <w:bCs/>
          <w:color w:val="auto"/>
          <w:sz w:val="22"/>
          <w:szCs w:val="22"/>
        </w:rPr>
      </w:pPr>
      <w:r>
        <w:rPr>
          <w:b/>
          <w:sz w:val="22"/>
          <w:szCs w:val="22"/>
        </w:rPr>
        <w:t>Termin wykonania zadania:</w:t>
      </w:r>
      <w:r>
        <w:rPr>
          <w:sz w:val="22"/>
          <w:szCs w:val="22"/>
        </w:rPr>
        <w:t xml:space="preserve"> </w:t>
      </w:r>
      <w:r w:rsidR="000D1D77">
        <w:rPr>
          <w:b/>
          <w:bCs/>
          <w:color w:val="auto"/>
          <w:sz w:val="22"/>
          <w:szCs w:val="22"/>
        </w:rPr>
        <w:t>01.01.-31.12.2016</w:t>
      </w:r>
      <w:r>
        <w:rPr>
          <w:b/>
          <w:bCs/>
          <w:color w:val="auto"/>
          <w:sz w:val="22"/>
          <w:szCs w:val="22"/>
        </w:rPr>
        <w:t>r</w:t>
      </w:r>
    </w:p>
    <w:p w:rsidR="003E70D0" w:rsidRDefault="003E70D0">
      <w:pPr>
        <w:jc w:val="both"/>
        <w:rPr>
          <w:sz w:val="22"/>
          <w:szCs w:val="22"/>
        </w:rPr>
      </w:pPr>
      <w:r>
        <w:rPr>
          <w:sz w:val="22"/>
          <w:szCs w:val="22"/>
        </w:rPr>
        <w:t xml:space="preserve">Zamówienie realizowane będzie sukcesywnie w okresie jednego roku. </w:t>
      </w:r>
    </w:p>
    <w:p w:rsidR="003E70D0" w:rsidRDefault="003E70D0">
      <w:pPr>
        <w:tabs>
          <w:tab w:val="left" w:pos="0"/>
        </w:tabs>
        <w:jc w:val="both"/>
        <w:rPr>
          <w:color w:val="auto"/>
          <w:sz w:val="22"/>
          <w:szCs w:val="22"/>
        </w:rPr>
      </w:pPr>
      <w:r>
        <w:rPr>
          <w:color w:val="auto"/>
          <w:sz w:val="22"/>
          <w:szCs w:val="22"/>
        </w:rPr>
        <w:t>Wykonawca dostarczy Zamawiającemu żądaną (zamówioną) ilość oleju opałowego najpóźniej trzeciego dnia (</w:t>
      </w:r>
      <w:proofErr w:type="spellStart"/>
      <w:r>
        <w:rPr>
          <w:color w:val="auto"/>
          <w:sz w:val="22"/>
          <w:szCs w:val="22"/>
        </w:rPr>
        <w:t>max</w:t>
      </w:r>
      <w:proofErr w:type="spellEnd"/>
      <w:r>
        <w:rPr>
          <w:color w:val="auto"/>
          <w:sz w:val="22"/>
          <w:szCs w:val="22"/>
        </w:rPr>
        <w:t>. 3 dni) od momentu telefonicznego złożenia zamówienia. Zamawiający może potwierdzić zamówienie za pomocą faksu z żądaniem potwierdzenia odbioru.</w:t>
      </w:r>
    </w:p>
    <w:p w:rsidR="003E70D0" w:rsidRDefault="003E70D0">
      <w:pPr>
        <w:tabs>
          <w:tab w:val="left" w:pos="0"/>
        </w:tabs>
        <w:jc w:val="both"/>
        <w:rPr>
          <w:b/>
          <w:color w:val="auto"/>
          <w:sz w:val="22"/>
          <w:szCs w:val="22"/>
        </w:rPr>
      </w:pPr>
    </w:p>
    <w:p w:rsidR="003E70D0" w:rsidRDefault="003E70D0">
      <w:pPr>
        <w:tabs>
          <w:tab w:val="center" w:pos="5256"/>
          <w:tab w:val="right" w:pos="9792"/>
        </w:tabs>
        <w:jc w:val="center"/>
        <w:rPr>
          <w:b/>
          <w:sz w:val="22"/>
          <w:szCs w:val="22"/>
          <w:shd w:val="clear" w:color="auto" w:fill="CCCCCC"/>
        </w:rPr>
      </w:pPr>
      <w:r>
        <w:rPr>
          <w:b/>
          <w:sz w:val="22"/>
          <w:szCs w:val="22"/>
          <w:shd w:val="clear" w:color="auto" w:fill="CCCCCC"/>
        </w:rPr>
        <w:t xml:space="preserve">§ 5. Opis warunków udziału w postępowaniu oraz opis sposobu dokonywania oceny </w:t>
      </w:r>
      <w:r>
        <w:rPr>
          <w:b/>
          <w:sz w:val="22"/>
          <w:szCs w:val="22"/>
          <w:shd w:val="clear" w:color="auto" w:fill="CCCCCC"/>
        </w:rPr>
        <w:br/>
        <w:t>spełniania tych warunków</w:t>
      </w:r>
    </w:p>
    <w:p w:rsidR="003E70D0" w:rsidRDefault="003E70D0">
      <w:pPr>
        <w:tabs>
          <w:tab w:val="center" w:pos="5256"/>
          <w:tab w:val="right" w:pos="9792"/>
        </w:tabs>
        <w:jc w:val="center"/>
        <w:rPr>
          <w:b/>
          <w:sz w:val="22"/>
          <w:szCs w:val="22"/>
          <w:shd w:val="clear" w:color="auto" w:fill="CCCCCC"/>
        </w:rPr>
      </w:pPr>
    </w:p>
    <w:p w:rsidR="003E70D0" w:rsidRDefault="003E70D0">
      <w:pPr>
        <w:ind w:left="284" w:hanging="284"/>
        <w:jc w:val="both"/>
        <w:rPr>
          <w:sz w:val="22"/>
          <w:szCs w:val="22"/>
        </w:rPr>
      </w:pPr>
      <w:r>
        <w:rPr>
          <w:sz w:val="22"/>
          <w:szCs w:val="22"/>
        </w:rPr>
        <w:t>1.</w:t>
      </w:r>
      <w:r>
        <w:rPr>
          <w:sz w:val="22"/>
          <w:szCs w:val="22"/>
        </w:rPr>
        <w:tab/>
        <w:t>O udzielenie zamówienia mogą ubiegać się Wykonawcy, którzy spełniają warunki dotyczące:</w:t>
      </w:r>
    </w:p>
    <w:p w:rsidR="003E70D0" w:rsidRDefault="003E70D0">
      <w:pPr>
        <w:numPr>
          <w:ilvl w:val="0"/>
          <w:numId w:val="4"/>
        </w:numPr>
        <w:tabs>
          <w:tab w:val="left" w:pos="567"/>
          <w:tab w:val="center" w:pos="5539"/>
          <w:tab w:val="right" w:pos="10075"/>
          <w:tab w:val="center" w:pos="11199"/>
          <w:tab w:val="right" w:pos="15735"/>
        </w:tabs>
        <w:jc w:val="both"/>
        <w:rPr>
          <w:sz w:val="22"/>
          <w:szCs w:val="22"/>
        </w:rPr>
      </w:pPr>
      <w:r>
        <w:rPr>
          <w:sz w:val="22"/>
          <w:szCs w:val="22"/>
        </w:rPr>
        <w:t>posiadania uprawnień do wykonywania określonej działalności lub czynności, jeżeli przepisy prawa nakładają obowiązek ich posiadania;</w:t>
      </w:r>
    </w:p>
    <w:p w:rsidR="003E70D0" w:rsidRDefault="003E70D0">
      <w:pPr>
        <w:tabs>
          <w:tab w:val="left" w:pos="567"/>
          <w:tab w:val="center" w:pos="5539"/>
          <w:tab w:val="right" w:pos="10075"/>
          <w:tab w:val="center" w:pos="11199"/>
          <w:tab w:val="right" w:pos="15735"/>
        </w:tabs>
        <w:jc w:val="both"/>
        <w:rPr>
          <w:i/>
          <w:iCs/>
          <w:color w:val="auto"/>
          <w:sz w:val="22"/>
          <w:szCs w:val="22"/>
        </w:rPr>
      </w:pPr>
      <w:r>
        <w:rPr>
          <w:i/>
          <w:iCs/>
          <w:color w:val="auto"/>
          <w:sz w:val="22"/>
          <w:szCs w:val="22"/>
        </w:rPr>
        <w:t>Zamawiający uzna spełnienie tego warunku, gdy Wykonawca przedłoży koncesję na obrót paliwami ciekłymi.</w:t>
      </w:r>
    </w:p>
    <w:p w:rsidR="003E70D0" w:rsidRDefault="003E70D0">
      <w:pPr>
        <w:numPr>
          <w:ilvl w:val="0"/>
          <w:numId w:val="4"/>
        </w:numPr>
        <w:tabs>
          <w:tab w:val="left" w:pos="567"/>
          <w:tab w:val="left" w:pos="19816"/>
        </w:tabs>
        <w:jc w:val="both"/>
        <w:rPr>
          <w:color w:val="auto"/>
          <w:sz w:val="22"/>
          <w:szCs w:val="22"/>
        </w:rPr>
      </w:pPr>
      <w:r>
        <w:rPr>
          <w:color w:val="auto"/>
          <w:sz w:val="22"/>
          <w:szCs w:val="22"/>
        </w:rPr>
        <w:t>posiadania wiedzy i doświadczenia;</w:t>
      </w:r>
    </w:p>
    <w:p w:rsidR="003E70D0" w:rsidRDefault="003E70D0">
      <w:pPr>
        <w:tabs>
          <w:tab w:val="left" w:pos="567"/>
          <w:tab w:val="left" w:pos="19816"/>
        </w:tabs>
        <w:jc w:val="both"/>
        <w:rPr>
          <w:i/>
          <w:iCs/>
          <w:color w:val="auto"/>
          <w:sz w:val="22"/>
          <w:szCs w:val="22"/>
        </w:rPr>
      </w:pPr>
      <w:r>
        <w:rPr>
          <w:i/>
          <w:iCs/>
          <w:color w:val="auto"/>
          <w:sz w:val="22"/>
          <w:szCs w:val="22"/>
        </w:rPr>
        <w:t>Zamawiający uzna spełnienie tego warunku, gdy Wykonawca wykaże, że wykonał w okresie ostatnich 3 lat przed upływem terminu składania ofert, a jeżeli okres prowadzenia działalności jest krótszy – w tym okresie min. 3 dostawy odpowiadające swoim</w:t>
      </w:r>
      <w:r>
        <w:rPr>
          <w:color w:val="auto"/>
          <w:sz w:val="22"/>
          <w:szCs w:val="22"/>
        </w:rPr>
        <w:t xml:space="preserve"> </w:t>
      </w:r>
      <w:r>
        <w:rPr>
          <w:i/>
          <w:iCs/>
          <w:color w:val="auto"/>
          <w:sz w:val="22"/>
          <w:szCs w:val="22"/>
        </w:rPr>
        <w:t>rodzajem dostawie stanowiącej przedmiot zamówienia – załącznik nr 6 do SIWZ.</w:t>
      </w:r>
    </w:p>
    <w:p w:rsidR="003E70D0" w:rsidRDefault="003E70D0">
      <w:pPr>
        <w:pStyle w:val="WW-Tekstpodstawowywcity2"/>
        <w:numPr>
          <w:ilvl w:val="0"/>
          <w:numId w:val="4"/>
        </w:numPr>
        <w:tabs>
          <w:tab w:val="left" w:pos="567"/>
          <w:tab w:val="center" w:pos="11199"/>
          <w:tab w:val="right" w:pos="15735"/>
        </w:tabs>
        <w:jc w:val="both"/>
        <w:rPr>
          <w:sz w:val="22"/>
          <w:szCs w:val="22"/>
        </w:rPr>
      </w:pPr>
      <w:r>
        <w:rPr>
          <w:sz w:val="22"/>
          <w:szCs w:val="22"/>
        </w:rPr>
        <w:t>dysponowania odpowiednim potencjałem technicznym oraz osobami zdolnymi do wykonania zamówienia;</w:t>
      </w:r>
    </w:p>
    <w:p w:rsidR="003E70D0" w:rsidRDefault="003E70D0">
      <w:pPr>
        <w:tabs>
          <w:tab w:val="left" w:pos="567"/>
          <w:tab w:val="center" w:pos="5539"/>
          <w:tab w:val="right" w:pos="10075"/>
          <w:tab w:val="center" w:pos="11199"/>
          <w:tab w:val="right" w:pos="15735"/>
        </w:tabs>
        <w:jc w:val="both"/>
        <w:rPr>
          <w:i/>
          <w:iCs/>
          <w:color w:val="auto"/>
          <w:sz w:val="22"/>
          <w:szCs w:val="22"/>
        </w:rPr>
      </w:pPr>
      <w:r>
        <w:rPr>
          <w:i/>
          <w:iCs/>
          <w:color w:val="auto"/>
          <w:sz w:val="22"/>
          <w:szCs w:val="22"/>
        </w:rPr>
        <w:t>Zamawiający uzna spełnienie tego warunku, gdy Wykonawca złoży :</w:t>
      </w:r>
    </w:p>
    <w:p w:rsidR="003E70D0" w:rsidRDefault="003E70D0">
      <w:pPr>
        <w:tabs>
          <w:tab w:val="left" w:pos="567"/>
          <w:tab w:val="center" w:pos="5539"/>
          <w:tab w:val="right" w:pos="10075"/>
          <w:tab w:val="center" w:pos="11199"/>
          <w:tab w:val="right" w:pos="15735"/>
        </w:tabs>
        <w:jc w:val="both"/>
        <w:rPr>
          <w:i/>
          <w:iCs/>
          <w:color w:val="auto"/>
          <w:sz w:val="22"/>
          <w:szCs w:val="22"/>
        </w:rPr>
      </w:pPr>
      <w:r>
        <w:rPr>
          <w:i/>
          <w:iCs/>
          <w:color w:val="auto"/>
          <w:sz w:val="22"/>
          <w:szCs w:val="22"/>
        </w:rPr>
        <w:t xml:space="preserve">- opis urządzeń technicznych oraz środków organizacyjno – technicznych zastosowanych przez wykonawcę dostaw w celu zapewnienia jakości </w:t>
      </w:r>
      <w:r>
        <w:rPr>
          <w:color w:val="auto"/>
          <w:sz w:val="22"/>
          <w:szCs w:val="22"/>
        </w:rPr>
        <w:t xml:space="preserve"> </w:t>
      </w:r>
      <w:r>
        <w:rPr>
          <w:i/>
          <w:iCs/>
          <w:color w:val="auto"/>
          <w:sz w:val="22"/>
          <w:szCs w:val="22"/>
        </w:rPr>
        <w:t xml:space="preserve">(min.1 samochód spełniający wymogi Zamawiającego) – załącznik nr 5 do SIWZ (dot. potencjału technicznego), </w:t>
      </w:r>
    </w:p>
    <w:p w:rsidR="003E70D0" w:rsidRDefault="003E70D0">
      <w:pPr>
        <w:tabs>
          <w:tab w:val="left" w:pos="567"/>
          <w:tab w:val="center" w:pos="5539"/>
          <w:tab w:val="right" w:pos="10075"/>
          <w:tab w:val="center" w:pos="11199"/>
          <w:tab w:val="right" w:pos="15735"/>
        </w:tabs>
        <w:jc w:val="both"/>
        <w:rPr>
          <w:rFonts w:ascii="TimesNewRomanPSMT" w:eastAsia="TimesNewRomanPSMT" w:hAnsi="TimesNewRomanPSMT" w:cs="TimesNewRomanPSMT"/>
          <w:i/>
          <w:iCs/>
          <w:color w:val="auto"/>
          <w:sz w:val="22"/>
          <w:szCs w:val="22"/>
        </w:rPr>
      </w:pPr>
      <w:r>
        <w:rPr>
          <w:rFonts w:ascii="TimesNewRomanPSMT" w:eastAsia="TimesNewRomanPSMT" w:hAnsi="TimesNewRomanPSMT" w:cs="TimesNewRomanPSMT"/>
          <w:i/>
          <w:iCs/>
          <w:color w:val="auto"/>
          <w:sz w:val="22"/>
          <w:szCs w:val="22"/>
        </w:rPr>
        <w:t xml:space="preserve">- złoży oświadczenie zgodne z art. 22 ust. 1 i z art. 24 ust. 1 i 2 </w:t>
      </w:r>
      <w:proofErr w:type="spellStart"/>
      <w:r>
        <w:rPr>
          <w:rFonts w:ascii="TimesNewRomanPSMT" w:eastAsia="TimesNewRomanPSMT" w:hAnsi="TimesNewRomanPSMT" w:cs="TimesNewRomanPSMT"/>
          <w:i/>
          <w:iCs/>
          <w:color w:val="auto"/>
          <w:sz w:val="22"/>
          <w:szCs w:val="22"/>
        </w:rPr>
        <w:t>p.z.p</w:t>
      </w:r>
      <w:proofErr w:type="spellEnd"/>
      <w:r>
        <w:rPr>
          <w:rFonts w:ascii="TimesNewRomanPSMT" w:eastAsia="TimesNewRomanPSMT" w:hAnsi="TimesNewRomanPSMT" w:cs="TimesNewRomanPSMT"/>
          <w:i/>
          <w:iCs/>
          <w:color w:val="auto"/>
          <w:sz w:val="22"/>
          <w:szCs w:val="22"/>
        </w:rPr>
        <w:t>., którego wzór stanowi załącznik nr 2 do SIWZ (dot. osób zdolnych do wykonania zamówienia).</w:t>
      </w:r>
    </w:p>
    <w:p w:rsidR="003E70D0" w:rsidRDefault="003E70D0">
      <w:pPr>
        <w:pStyle w:val="WW-Tekstpodstawowywcity2"/>
        <w:numPr>
          <w:ilvl w:val="0"/>
          <w:numId w:val="4"/>
        </w:numPr>
        <w:tabs>
          <w:tab w:val="left" w:pos="567"/>
          <w:tab w:val="center" w:pos="11199"/>
          <w:tab w:val="right" w:pos="15735"/>
        </w:tabs>
        <w:jc w:val="both"/>
        <w:rPr>
          <w:sz w:val="22"/>
          <w:szCs w:val="22"/>
        </w:rPr>
      </w:pPr>
      <w:r>
        <w:rPr>
          <w:sz w:val="22"/>
          <w:szCs w:val="22"/>
        </w:rPr>
        <w:t>sytuacji ekonomicznej i finansowej;</w:t>
      </w:r>
    </w:p>
    <w:p w:rsidR="003E70D0" w:rsidRDefault="003E70D0">
      <w:pPr>
        <w:tabs>
          <w:tab w:val="left" w:pos="567"/>
          <w:tab w:val="center" w:pos="5539"/>
          <w:tab w:val="right" w:pos="10075"/>
          <w:tab w:val="center" w:pos="11199"/>
          <w:tab w:val="right" w:pos="15735"/>
        </w:tabs>
        <w:jc w:val="both"/>
        <w:rPr>
          <w:rFonts w:ascii="TimesNewRomanPSMT" w:eastAsia="TimesNewRomanPSMT" w:hAnsi="TimesNewRomanPSMT" w:cs="TimesNewRomanPSMT"/>
          <w:i/>
          <w:iCs/>
          <w:color w:val="auto"/>
          <w:sz w:val="22"/>
          <w:szCs w:val="22"/>
        </w:rPr>
      </w:pPr>
      <w:r>
        <w:rPr>
          <w:rFonts w:ascii="TimesNewRomanPSMT" w:eastAsia="TimesNewRomanPSMT" w:hAnsi="TimesNewRomanPSMT" w:cs="TimesNewRomanPSMT"/>
          <w:i/>
          <w:iCs/>
          <w:color w:val="auto"/>
          <w:sz w:val="22"/>
          <w:szCs w:val="22"/>
        </w:rPr>
        <w:t>Zamawiający uzna spełnienie tego warunku, gdy Wykonawcy wykaże, że jest ubezpieczony od odpowiedzialności cywilnej w zakresie prowadzonej działalności związanej z przedmiotem zamówienia na kwotę 300.000,00 zł.</w:t>
      </w:r>
    </w:p>
    <w:p w:rsidR="003E70D0" w:rsidRDefault="003E70D0">
      <w:pPr>
        <w:numPr>
          <w:ilvl w:val="0"/>
          <w:numId w:val="5"/>
        </w:numPr>
        <w:tabs>
          <w:tab w:val="center" w:pos="16603"/>
          <w:tab w:val="right" w:pos="21139"/>
        </w:tabs>
        <w:ind w:left="284" w:hanging="284"/>
        <w:jc w:val="both"/>
        <w:rPr>
          <w:sz w:val="22"/>
          <w:szCs w:val="22"/>
        </w:rPr>
      </w:pPr>
      <w:r>
        <w:rPr>
          <w:sz w:val="22"/>
          <w:szCs w:val="22"/>
        </w:rPr>
        <w:t>Wykonawcy mogą wspólnie ubiegać się o udzielenie zamówienia.</w:t>
      </w:r>
    </w:p>
    <w:p w:rsidR="003E70D0" w:rsidRDefault="003E70D0">
      <w:pPr>
        <w:numPr>
          <w:ilvl w:val="0"/>
          <w:numId w:val="5"/>
        </w:numPr>
        <w:tabs>
          <w:tab w:val="center" w:pos="16576"/>
          <w:tab w:val="right" w:pos="21112"/>
        </w:tabs>
        <w:jc w:val="both"/>
        <w:rPr>
          <w:sz w:val="22"/>
          <w:szCs w:val="22"/>
        </w:rPr>
      </w:pPr>
      <w:r>
        <w:rPr>
          <w:sz w:val="22"/>
          <w:szCs w:val="22"/>
        </w:rPr>
        <w:t>W przypadku udziału w postępowaniu wykonawców występujących wspólnie, Wykonawcy ustanawiają pełnomocnika do reprezentowania ich w postępowaniu o udzielenie zamówienia albo reprezentowania w postępowaniu i zawarcia umowy w sprawie zamówienia publicznego.</w:t>
      </w:r>
    </w:p>
    <w:p w:rsidR="003E70D0" w:rsidRDefault="003E70D0">
      <w:pPr>
        <w:numPr>
          <w:ilvl w:val="0"/>
          <w:numId w:val="5"/>
        </w:numPr>
        <w:tabs>
          <w:tab w:val="center" w:pos="16576"/>
          <w:tab w:val="right" w:pos="21112"/>
        </w:tabs>
        <w:jc w:val="both"/>
        <w:rPr>
          <w:sz w:val="22"/>
          <w:szCs w:val="22"/>
        </w:rPr>
      </w:pPr>
      <w:r>
        <w:rPr>
          <w:sz w:val="22"/>
          <w:szCs w:val="22"/>
        </w:rPr>
        <w:t>W przypadku udziału w postępowaniu Wykonawców występujących wspólnie, Zamawiający dopuszcza możliwość łącznego spełniania i dokumentowania warunków, o których mowa w ust. 1 pkt 2, 3 i 4. Pozostałe warunki każdy z Wykonawców musi spełnić i udokumentować samodzielnie.</w:t>
      </w:r>
    </w:p>
    <w:p w:rsidR="003E70D0" w:rsidRDefault="003E70D0">
      <w:pPr>
        <w:numPr>
          <w:ilvl w:val="0"/>
          <w:numId w:val="5"/>
        </w:numPr>
        <w:tabs>
          <w:tab w:val="center" w:pos="16576"/>
          <w:tab w:val="right" w:pos="21112"/>
        </w:tabs>
        <w:jc w:val="both"/>
        <w:rPr>
          <w:sz w:val="22"/>
          <w:szCs w:val="22"/>
        </w:rPr>
      </w:pPr>
      <w:r>
        <w:rPr>
          <w:sz w:val="22"/>
          <w:szCs w:val="22"/>
        </w:rPr>
        <w:lastRenderedPageBreak/>
        <w:t>Każdy z Wykonawców zobowiązany jest do złożenia oświadczenia o spełnieniu warunków udziału w postępowaniu.</w:t>
      </w:r>
    </w:p>
    <w:p w:rsidR="003E70D0" w:rsidRDefault="003E70D0">
      <w:pPr>
        <w:numPr>
          <w:ilvl w:val="0"/>
          <w:numId w:val="5"/>
        </w:numPr>
        <w:tabs>
          <w:tab w:val="center" w:pos="16576"/>
          <w:tab w:val="right" w:pos="21112"/>
        </w:tabs>
        <w:jc w:val="both"/>
        <w:rPr>
          <w:sz w:val="22"/>
          <w:szCs w:val="22"/>
        </w:rPr>
      </w:pPr>
      <w:r>
        <w:rPr>
          <w:sz w:val="22"/>
          <w:szCs w:val="22"/>
        </w:rPr>
        <w:t xml:space="preserve">Okoliczności uzasadniające wykluczenie z postępowania w oparciu o przepisy art. 24 ust. 1 i 2 </w:t>
      </w:r>
      <w:proofErr w:type="spellStart"/>
      <w:r>
        <w:rPr>
          <w:sz w:val="22"/>
          <w:szCs w:val="22"/>
        </w:rPr>
        <w:t>p.z.p</w:t>
      </w:r>
      <w:proofErr w:type="spellEnd"/>
      <w:r>
        <w:rPr>
          <w:sz w:val="22"/>
          <w:szCs w:val="22"/>
        </w:rPr>
        <w:t>. zachodzące choćby względem pojedynczego Wykonawcy dyskwalifikują całą grupę Wykonawców ubiegających się wspólnie o udzielenie zamówienia.</w:t>
      </w:r>
    </w:p>
    <w:p w:rsidR="003E70D0" w:rsidRDefault="003E70D0">
      <w:pPr>
        <w:numPr>
          <w:ilvl w:val="0"/>
          <w:numId w:val="5"/>
        </w:numPr>
        <w:tabs>
          <w:tab w:val="center" w:pos="11199"/>
          <w:tab w:val="right" w:pos="15735"/>
        </w:tabs>
        <w:jc w:val="both"/>
        <w:rPr>
          <w:color w:val="auto"/>
          <w:sz w:val="22"/>
          <w:szCs w:val="22"/>
        </w:rPr>
      </w:pPr>
      <w:r>
        <w:rPr>
          <w:color w:val="auto"/>
          <w:sz w:val="22"/>
          <w:szCs w:val="22"/>
        </w:rPr>
        <w:t>Wykonawca zobowiązany jest także wykazać, nie później niż na dzień składania ofert, iż nie należy do tej samej grupy kapitałowej, w rozumieniu ustawy z dnia 16 lutego 2007r. o ochronie konkurencji i konsumentów (</w:t>
      </w:r>
      <w:proofErr w:type="spellStart"/>
      <w:r>
        <w:rPr>
          <w:color w:val="auto"/>
          <w:sz w:val="22"/>
          <w:szCs w:val="22"/>
        </w:rPr>
        <w:t>Dz.U</w:t>
      </w:r>
      <w:proofErr w:type="spellEnd"/>
      <w:r>
        <w:rPr>
          <w:color w:val="auto"/>
          <w:sz w:val="22"/>
          <w:szCs w:val="22"/>
        </w:rPr>
        <w:t>. Nr 50, poz. 331, ze zm.) chyba, że wykaże, że istniejące między nimi powiązania nie prowadzą do zachwiania uczciwej konkurencji między Wykonawcami w postępowaniu o udzielenie zamówienia zgodnie z art. 24 ust. 2 pkt 5 ustawy.</w:t>
      </w:r>
    </w:p>
    <w:p w:rsidR="003E70D0" w:rsidRDefault="003E70D0">
      <w:pPr>
        <w:numPr>
          <w:ilvl w:val="0"/>
          <w:numId w:val="5"/>
        </w:numPr>
        <w:tabs>
          <w:tab w:val="center" w:pos="18840"/>
          <w:tab w:val="right" w:pos="23376"/>
        </w:tabs>
        <w:jc w:val="both"/>
        <w:rPr>
          <w:rFonts w:eastAsia="Helvetica" w:cs="TTE2FACC10t00"/>
          <w:sz w:val="22"/>
          <w:szCs w:val="22"/>
        </w:rPr>
      </w:pPr>
      <w:r>
        <w:rPr>
          <w:sz w:val="22"/>
          <w:szCs w:val="22"/>
        </w:rPr>
        <w:t>Wykonawcy wyrażą zgodę na otrzyman</w:t>
      </w:r>
      <w:r w:rsidR="00455159">
        <w:rPr>
          <w:sz w:val="22"/>
          <w:szCs w:val="22"/>
        </w:rPr>
        <w:t>ie należności w ciągu minimum 21</w:t>
      </w:r>
      <w:r>
        <w:rPr>
          <w:sz w:val="22"/>
          <w:szCs w:val="22"/>
        </w:rPr>
        <w:t xml:space="preserve"> dni od daty otrzymania faktury VAT/rachunku przez Zamawiającego. </w:t>
      </w:r>
      <w:r>
        <w:rPr>
          <w:rFonts w:eastAsia="Helvetica" w:cs="TTE2FACC10t00"/>
          <w:sz w:val="22"/>
          <w:szCs w:val="22"/>
        </w:rPr>
        <w:t>Otrzymanie należności uzależnione będzie od wpływu środków Unijnych na rachunek Zamawiającego.</w:t>
      </w:r>
    </w:p>
    <w:p w:rsidR="003E70D0" w:rsidRDefault="003E70D0">
      <w:pPr>
        <w:tabs>
          <w:tab w:val="center" w:pos="18840"/>
          <w:tab w:val="right" w:pos="23376"/>
        </w:tabs>
        <w:jc w:val="both"/>
      </w:pPr>
    </w:p>
    <w:p w:rsidR="003E70D0" w:rsidRDefault="003E70D0">
      <w:pPr>
        <w:pStyle w:val="WW-Tekstpodstawowywcity3"/>
        <w:tabs>
          <w:tab w:val="center" w:pos="20739"/>
          <w:tab w:val="right" w:pos="25275"/>
        </w:tabs>
        <w:spacing w:after="0"/>
        <w:ind w:left="397" w:hanging="397"/>
        <w:jc w:val="center"/>
        <w:rPr>
          <w:b/>
          <w:sz w:val="22"/>
          <w:szCs w:val="22"/>
          <w:shd w:val="clear" w:color="auto" w:fill="CCCCCC"/>
        </w:rPr>
      </w:pPr>
      <w:r>
        <w:rPr>
          <w:b/>
          <w:sz w:val="22"/>
          <w:szCs w:val="22"/>
          <w:shd w:val="clear" w:color="auto" w:fill="CCCCCC"/>
        </w:rPr>
        <w:t>§ 6. Wykaz oświadczeń lub dokumentów, jakie mają dostarczyć Wykonawcy w celu potwierdzenia spełnienia warunków udziału w postępowaniu</w:t>
      </w:r>
    </w:p>
    <w:p w:rsidR="003E70D0" w:rsidRDefault="003E70D0">
      <w:pPr>
        <w:pStyle w:val="WW-Tekstpodstawowywcity3"/>
        <w:tabs>
          <w:tab w:val="center" w:pos="20739"/>
          <w:tab w:val="right" w:pos="25275"/>
        </w:tabs>
        <w:spacing w:after="0"/>
        <w:ind w:left="397" w:hanging="397"/>
        <w:jc w:val="both"/>
        <w:rPr>
          <w:sz w:val="22"/>
          <w:szCs w:val="22"/>
        </w:rPr>
      </w:pPr>
    </w:p>
    <w:p w:rsidR="003E70D0" w:rsidRDefault="003E70D0">
      <w:pPr>
        <w:pStyle w:val="WW-Tekstpodstawowywcity3"/>
        <w:widowControl/>
        <w:tabs>
          <w:tab w:val="center" w:pos="9218"/>
          <w:tab w:val="right" w:pos="13754"/>
        </w:tabs>
        <w:spacing w:after="0"/>
        <w:ind w:left="0"/>
        <w:jc w:val="both"/>
        <w:rPr>
          <w:sz w:val="22"/>
          <w:szCs w:val="22"/>
        </w:rPr>
      </w:pPr>
      <w:r>
        <w:rPr>
          <w:sz w:val="22"/>
          <w:szCs w:val="22"/>
        </w:rPr>
        <w:t xml:space="preserve">1. Wykonawca zobowiązany jest do wypełnienia: </w:t>
      </w:r>
      <w:r>
        <w:rPr>
          <w:b/>
          <w:sz w:val="22"/>
          <w:szCs w:val="22"/>
        </w:rPr>
        <w:t xml:space="preserve">„Oferty” – </w:t>
      </w:r>
      <w:r>
        <w:rPr>
          <w:b/>
          <w:bCs/>
          <w:i/>
          <w:sz w:val="22"/>
          <w:szCs w:val="22"/>
        </w:rPr>
        <w:t>załącznik nr 1 do SIW</w:t>
      </w:r>
      <w:r>
        <w:rPr>
          <w:b/>
          <w:bCs/>
          <w:sz w:val="22"/>
          <w:szCs w:val="22"/>
        </w:rPr>
        <w:t>Z</w:t>
      </w:r>
      <w:r>
        <w:rPr>
          <w:bCs/>
          <w:sz w:val="22"/>
          <w:szCs w:val="22"/>
        </w:rPr>
        <w:t>,</w:t>
      </w:r>
      <w:r>
        <w:rPr>
          <w:b/>
          <w:bCs/>
          <w:sz w:val="22"/>
          <w:szCs w:val="22"/>
        </w:rPr>
        <w:t xml:space="preserve"> </w:t>
      </w:r>
      <w:r>
        <w:rPr>
          <w:sz w:val="22"/>
          <w:szCs w:val="22"/>
        </w:rPr>
        <w:t>który należy sporządzić ściśle wg wzoru druku załączonego przez Zamawiającego.</w:t>
      </w:r>
    </w:p>
    <w:p w:rsidR="003E70D0" w:rsidRDefault="003E70D0">
      <w:pPr>
        <w:tabs>
          <w:tab w:val="center" w:pos="9218"/>
          <w:tab w:val="right" w:pos="13754"/>
        </w:tabs>
        <w:jc w:val="both"/>
      </w:pPr>
      <w:r>
        <w:t>2. Każdy z Wykonawców zobowiązany jest do złożenia:</w:t>
      </w:r>
    </w:p>
    <w:p w:rsidR="003E70D0" w:rsidRDefault="003E70D0">
      <w:pPr>
        <w:tabs>
          <w:tab w:val="center" w:pos="9218"/>
          <w:tab w:val="right" w:pos="13754"/>
        </w:tabs>
        <w:jc w:val="both"/>
        <w:rPr>
          <w:b/>
          <w:bCs/>
          <w:sz w:val="22"/>
          <w:szCs w:val="22"/>
        </w:rPr>
      </w:pPr>
      <w:r>
        <w:rPr>
          <w:sz w:val="22"/>
          <w:szCs w:val="22"/>
        </w:rPr>
        <w:t xml:space="preserve">1) oświadczenia zgodnego z art. 22 ust. 1 i z art. 24 ust. 1 i 2 </w:t>
      </w:r>
      <w:proofErr w:type="spellStart"/>
      <w:r>
        <w:rPr>
          <w:sz w:val="22"/>
          <w:szCs w:val="22"/>
        </w:rPr>
        <w:t>p.z.p</w:t>
      </w:r>
      <w:proofErr w:type="spellEnd"/>
      <w:r>
        <w:rPr>
          <w:sz w:val="22"/>
          <w:szCs w:val="22"/>
        </w:rPr>
        <w:t>., którego wzór stanowi</w:t>
      </w:r>
      <w:r>
        <w:rPr>
          <w:b/>
          <w:bCs/>
          <w:sz w:val="22"/>
          <w:szCs w:val="22"/>
        </w:rPr>
        <w:t xml:space="preserve"> załącznik nr 2 do SIWZ, </w:t>
      </w:r>
    </w:p>
    <w:p w:rsidR="003E70D0" w:rsidRDefault="003E70D0">
      <w:pPr>
        <w:tabs>
          <w:tab w:val="center" w:pos="9218"/>
          <w:tab w:val="right" w:pos="13754"/>
        </w:tabs>
        <w:jc w:val="both"/>
        <w:rPr>
          <w:b/>
          <w:bCs/>
          <w:sz w:val="22"/>
          <w:szCs w:val="22"/>
        </w:rPr>
      </w:pPr>
      <w:r>
        <w:rPr>
          <w:sz w:val="22"/>
          <w:szCs w:val="22"/>
        </w:rPr>
        <w:t xml:space="preserve">2)  zaakceptowanego wzoru umowy, którego wzór stanowi </w:t>
      </w:r>
      <w:r>
        <w:rPr>
          <w:b/>
          <w:bCs/>
          <w:sz w:val="22"/>
          <w:szCs w:val="22"/>
        </w:rPr>
        <w:t>załącznik nr 3 do SIWZ,</w:t>
      </w:r>
    </w:p>
    <w:p w:rsidR="003E70D0" w:rsidRDefault="003E70D0">
      <w:pPr>
        <w:pStyle w:val="Akapitzlist"/>
        <w:tabs>
          <w:tab w:val="center" w:pos="11095"/>
          <w:tab w:val="right" w:pos="23716"/>
        </w:tabs>
        <w:ind w:left="0"/>
        <w:jc w:val="both"/>
        <w:rPr>
          <w:b/>
          <w:bCs/>
          <w:color w:val="auto"/>
          <w:sz w:val="22"/>
          <w:szCs w:val="22"/>
        </w:rPr>
      </w:pPr>
      <w:r>
        <w:rPr>
          <w:color w:val="auto"/>
          <w:sz w:val="22"/>
          <w:szCs w:val="22"/>
        </w:rPr>
        <w:t>3)</w:t>
      </w:r>
      <w:r>
        <w:rPr>
          <w:b/>
          <w:bCs/>
          <w:color w:val="auto"/>
          <w:sz w:val="22"/>
          <w:szCs w:val="22"/>
        </w:rPr>
        <w:t xml:space="preserve"> </w:t>
      </w:r>
      <w:r>
        <w:rPr>
          <w:color w:val="auto"/>
          <w:sz w:val="22"/>
          <w:szCs w:val="22"/>
        </w:rPr>
        <w:t xml:space="preserve">oświadczenia o przynależności lub nie do grupy kapitałowej, którego wzór stanowi załącznik </w:t>
      </w:r>
      <w:r>
        <w:rPr>
          <w:b/>
          <w:bCs/>
          <w:color w:val="auto"/>
          <w:sz w:val="22"/>
          <w:szCs w:val="22"/>
        </w:rPr>
        <w:t>nr 4 do SIWZ.</w:t>
      </w:r>
    </w:p>
    <w:p w:rsidR="003E70D0" w:rsidRDefault="003E70D0">
      <w:pPr>
        <w:pStyle w:val="Akapitzlist"/>
        <w:tabs>
          <w:tab w:val="left" w:pos="566"/>
        </w:tabs>
        <w:ind w:left="0"/>
        <w:jc w:val="both"/>
        <w:rPr>
          <w:sz w:val="22"/>
          <w:szCs w:val="22"/>
        </w:rPr>
      </w:pPr>
      <w:r>
        <w:rPr>
          <w:sz w:val="22"/>
          <w:szCs w:val="22"/>
        </w:rPr>
        <w:t xml:space="preserve">3. W celu wykazania braku podstaw do wykluczenia z postępowania o udzielenie zamówienia Wykonawcy w okolicznościach, o których mowa w art. 24 ust. 1 ustawy </w:t>
      </w:r>
      <w:proofErr w:type="spellStart"/>
      <w:r>
        <w:rPr>
          <w:sz w:val="22"/>
          <w:szCs w:val="22"/>
        </w:rPr>
        <w:t>p.z.p</w:t>
      </w:r>
      <w:proofErr w:type="spellEnd"/>
      <w:r>
        <w:rPr>
          <w:sz w:val="22"/>
          <w:szCs w:val="22"/>
        </w:rPr>
        <w:t>., Zamawiający żąda następujących dokumentów (w formie oryginału lub kserokopii poświadczonej na każdej stronie zawierającej treść za zgodność z oryginałem przez Wykonawcę):</w:t>
      </w:r>
    </w:p>
    <w:p w:rsidR="003E70D0" w:rsidRDefault="003E70D0">
      <w:pPr>
        <w:pStyle w:val="Akapitzlist"/>
        <w:tabs>
          <w:tab w:val="left" w:pos="11644"/>
        </w:tabs>
        <w:ind w:left="0"/>
        <w:jc w:val="both"/>
        <w:rPr>
          <w:b/>
          <w:bCs/>
          <w:sz w:val="22"/>
          <w:szCs w:val="22"/>
        </w:rPr>
      </w:pPr>
      <w:r>
        <w:rPr>
          <w:sz w:val="22"/>
          <w:szCs w:val="22"/>
        </w:rPr>
        <w:t xml:space="preserve">1) oświadczenia o braku podstaw do wykluczenia – </w:t>
      </w:r>
      <w:r>
        <w:rPr>
          <w:b/>
          <w:bCs/>
          <w:sz w:val="22"/>
          <w:szCs w:val="22"/>
        </w:rPr>
        <w:t>załącznik nr 2;</w:t>
      </w:r>
    </w:p>
    <w:p w:rsidR="003E70D0" w:rsidRDefault="003E70D0">
      <w:pPr>
        <w:pStyle w:val="Akapitzlist"/>
        <w:tabs>
          <w:tab w:val="left" w:pos="11644"/>
        </w:tabs>
        <w:ind w:left="0"/>
        <w:jc w:val="both"/>
        <w:rPr>
          <w:rFonts w:eastAsia="TimesNewRomanPSMT" w:cs="TimesNewRomanPSMT"/>
          <w:sz w:val="22"/>
          <w:szCs w:val="22"/>
        </w:rPr>
      </w:pPr>
      <w:r>
        <w:rPr>
          <w:sz w:val="22"/>
          <w:szCs w:val="22"/>
        </w:rPr>
        <w:t>2) a</w:t>
      </w:r>
      <w:r>
        <w:rPr>
          <w:rFonts w:eastAsia="TimesNewRomanPSMT" w:cs="TimesNewRomanPSMT"/>
          <w:sz w:val="22"/>
          <w:szCs w:val="22"/>
        </w:rPr>
        <w:t xml:space="preserve">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 </w:t>
      </w:r>
    </w:p>
    <w:p w:rsidR="003E70D0" w:rsidRDefault="003E70D0">
      <w:pPr>
        <w:pStyle w:val="WW-Tekstpodstawowywcity3"/>
        <w:tabs>
          <w:tab w:val="left" w:pos="15300"/>
          <w:tab w:val="left" w:pos="17288"/>
        </w:tabs>
        <w:spacing w:after="0"/>
        <w:ind w:left="0"/>
        <w:jc w:val="both"/>
        <w:rPr>
          <w:sz w:val="22"/>
          <w:szCs w:val="22"/>
        </w:rPr>
      </w:pPr>
      <w:r>
        <w:rPr>
          <w:sz w:val="22"/>
          <w:szCs w:val="22"/>
        </w:rPr>
        <w:t>3) 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3E70D0" w:rsidRDefault="003E70D0">
      <w:pPr>
        <w:pStyle w:val="WW-Tekstpodstawowywcity3"/>
        <w:tabs>
          <w:tab w:val="left" w:pos="15300"/>
          <w:tab w:val="left" w:pos="17288"/>
        </w:tabs>
        <w:spacing w:after="0"/>
        <w:ind w:left="0"/>
        <w:jc w:val="both"/>
        <w:rPr>
          <w:rFonts w:eastAsia="TimesNewRomanPSMT" w:cs="TimesNewRomanPSMT"/>
          <w:color w:val="auto"/>
          <w:sz w:val="22"/>
          <w:szCs w:val="22"/>
        </w:rPr>
      </w:pPr>
      <w:r>
        <w:rPr>
          <w:rFonts w:eastAsia="TimesNewRomanPSMT" w:cs="TimesNewRomanPSMT"/>
          <w:color w:val="auto"/>
          <w:sz w:val="22"/>
          <w:szCs w:val="22"/>
        </w:rPr>
        <w:t>4) aktualnego zaświadczenia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3E70D0" w:rsidRDefault="003E70D0">
      <w:pPr>
        <w:pStyle w:val="WW-Tekstpodstawowywcity3"/>
        <w:tabs>
          <w:tab w:val="center" w:pos="4933"/>
          <w:tab w:val="right" w:pos="15043"/>
        </w:tabs>
        <w:spacing w:after="0"/>
        <w:ind w:left="0"/>
        <w:jc w:val="both"/>
        <w:rPr>
          <w:sz w:val="22"/>
          <w:szCs w:val="22"/>
        </w:rPr>
      </w:pPr>
      <w:r>
        <w:rPr>
          <w:sz w:val="22"/>
          <w:szCs w:val="22"/>
        </w:rPr>
        <w:t xml:space="preserve">4. W celu wykazania spełniania przez Wykonawcę warunków, o których mowa w art. 22 ust. 1 ustawy </w:t>
      </w:r>
      <w:proofErr w:type="spellStart"/>
      <w:r>
        <w:rPr>
          <w:sz w:val="22"/>
          <w:szCs w:val="22"/>
        </w:rPr>
        <w:t>p.z.p</w:t>
      </w:r>
      <w:proofErr w:type="spellEnd"/>
      <w:r>
        <w:rPr>
          <w:sz w:val="22"/>
          <w:szCs w:val="22"/>
        </w:rPr>
        <w:t>., Zamawiający żąda następujących dokumentów (w formie oryginału lub kserokopii poświadczonej na każdej stronie zawierającej treść za zgodność z oryginałem przez Wykonawcę):</w:t>
      </w:r>
    </w:p>
    <w:p w:rsidR="003E70D0" w:rsidRDefault="003E70D0">
      <w:pPr>
        <w:pStyle w:val="WW-Tekstpodstawowywcity3"/>
        <w:tabs>
          <w:tab w:val="center" w:pos="971"/>
          <w:tab w:val="right" w:pos="11081"/>
        </w:tabs>
        <w:spacing w:after="0"/>
        <w:ind w:left="0"/>
        <w:jc w:val="both"/>
        <w:rPr>
          <w:rFonts w:eastAsia="Times New Roman"/>
          <w:sz w:val="22"/>
          <w:szCs w:val="22"/>
        </w:rPr>
      </w:pPr>
      <w:r>
        <w:rPr>
          <w:sz w:val="22"/>
          <w:szCs w:val="22"/>
        </w:rPr>
        <w:t xml:space="preserve">1) wykazu min. 3 wykonanych głównych dostaw, w okresie ostatnich 3 lat przed upływem terminu składania ofert, a jeżeli okres prowadzenia działalności jest krótszy - w tym okresie, wraz z podaniem ich wartości, przedmiotu, dat wykonania i podmiotów, na rzecz których dostawy zostały wykonane, oraz  załączeniem dowodów, czy zostały wykonane należycie. W przypadku oferty złożonej przez podmioty występujące wspólnie, Zamawiający dopuszcza spełnienie tego wymogu przez wszystkie podmioty </w:t>
      </w:r>
      <w:r>
        <w:rPr>
          <w:sz w:val="22"/>
          <w:szCs w:val="22"/>
        </w:rPr>
        <w:lastRenderedPageBreak/>
        <w:t xml:space="preserve">łącznie. </w:t>
      </w:r>
      <w:r>
        <w:rPr>
          <w:rFonts w:eastAsia="Times New Roman"/>
          <w:sz w:val="22"/>
          <w:szCs w:val="22"/>
        </w:rPr>
        <w:t>Przez dostawy w zakresie niezbędnym do wykazania spełniania warunku wiedzy i doświadczenia</w:t>
      </w:r>
      <w:r w:rsidR="00455159">
        <w:rPr>
          <w:rFonts w:eastAsia="Times New Roman"/>
          <w:sz w:val="22"/>
          <w:szCs w:val="22"/>
        </w:rPr>
        <w:t xml:space="preserve"> należy rozumieć dostawę min. 10</w:t>
      </w:r>
      <w:r>
        <w:rPr>
          <w:rFonts w:eastAsia="Times New Roman"/>
          <w:sz w:val="22"/>
          <w:szCs w:val="22"/>
        </w:rPr>
        <w:t>0.000 litrów oleju opałowego (jedna dostawa lub łączna ilość dostaw sukcesywnych w sezonie grzewczym na rzecz jednego Zamawiającego),</w:t>
      </w:r>
    </w:p>
    <w:p w:rsidR="003E70D0" w:rsidRDefault="003E70D0">
      <w:pPr>
        <w:pStyle w:val="WW-Tekstpodstawowywcity3"/>
        <w:tabs>
          <w:tab w:val="left" w:pos="0"/>
          <w:tab w:val="left" w:pos="284"/>
          <w:tab w:val="center" w:pos="971"/>
          <w:tab w:val="right" w:pos="11081"/>
        </w:tabs>
        <w:spacing w:after="0"/>
        <w:ind w:left="0"/>
        <w:jc w:val="both"/>
        <w:rPr>
          <w:rFonts w:eastAsia="TimesNewRomanPSMT" w:cs="TimesNewRomanPSMT"/>
          <w:iCs/>
          <w:sz w:val="22"/>
          <w:szCs w:val="22"/>
        </w:rPr>
      </w:pPr>
      <w:r>
        <w:rPr>
          <w:rFonts w:eastAsia="TimesNewRomanPSMT" w:cs="TimesNewRomanPSMT"/>
          <w:iCs/>
          <w:sz w:val="22"/>
          <w:szCs w:val="22"/>
        </w:rPr>
        <w:t xml:space="preserve">Dowodami są: </w:t>
      </w:r>
    </w:p>
    <w:p w:rsidR="003E70D0" w:rsidRDefault="003E70D0">
      <w:pPr>
        <w:pStyle w:val="WW-Tekstpodstawowywcity3"/>
        <w:tabs>
          <w:tab w:val="center" w:pos="993"/>
          <w:tab w:val="right" w:pos="9771"/>
        </w:tabs>
        <w:spacing w:after="0"/>
        <w:ind w:left="0"/>
        <w:jc w:val="both"/>
        <w:rPr>
          <w:iCs/>
          <w:sz w:val="22"/>
          <w:szCs w:val="22"/>
        </w:rPr>
      </w:pPr>
      <w:r>
        <w:rPr>
          <w:iCs/>
          <w:sz w:val="22"/>
          <w:szCs w:val="22"/>
        </w:rPr>
        <w:t>a) poświadczenie,</w:t>
      </w:r>
    </w:p>
    <w:p w:rsidR="003E70D0" w:rsidRDefault="003E70D0">
      <w:pPr>
        <w:pStyle w:val="WW-Tekstpodstawowywcity3"/>
        <w:tabs>
          <w:tab w:val="center" w:pos="993"/>
          <w:tab w:val="right" w:pos="9771"/>
        </w:tabs>
        <w:spacing w:after="0"/>
        <w:ind w:left="0"/>
        <w:jc w:val="both"/>
        <w:rPr>
          <w:iCs/>
          <w:sz w:val="22"/>
          <w:szCs w:val="22"/>
        </w:rPr>
      </w:pPr>
      <w:r>
        <w:rPr>
          <w:iCs/>
          <w:sz w:val="22"/>
          <w:szCs w:val="22"/>
        </w:rPr>
        <w:t>b) oświadczenie wykonawcy, jeżeli z uzasadnionych przyczyn o obiektywnym charakterze Wykonawca nie jest w stanie uzyskać poświadczania, o którym mowa w lit. a.</w:t>
      </w:r>
    </w:p>
    <w:p w:rsidR="003E70D0" w:rsidRDefault="003E70D0">
      <w:pPr>
        <w:pStyle w:val="WW-Tekstpodstawowywcity3"/>
        <w:tabs>
          <w:tab w:val="center" w:pos="993"/>
          <w:tab w:val="right" w:pos="9771"/>
        </w:tabs>
        <w:spacing w:after="0"/>
        <w:ind w:left="0"/>
        <w:jc w:val="both"/>
        <w:rPr>
          <w:iCs/>
          <w:sz w:val="22"/>
          <w:szCs w:val="22"/>
        </w:rPr>
      </w:pPr>
      <w:r>
        <w:rPr>
          <w:iCs/>
          <w:sz w:val="22"/>
          <w:szCs w:val="22"/>
        </w:rPr>
        <w:t xml:space="preserve">W przypadku, gdy Zamawiający jest podmiotem, na rzecz którego dostawy wskazane w wykazie </w:t>
      </w:r>
      <w:r>
        <w:rPr>
          <w:iCs/>
          <w:color w:val="auto"/>
          <w:sz w:val="22"/>
          <w:szCs w:val="22"/>
        </w:rPr>
        <w:t xml:space="preserve">(załącznik nr 6) </w:t>
      </w:r>
      <w:r>
        <w:rPr>
          <w:iCs/>
          <w:sz w:val="22"/>
          <w:szCs w:val="22"/>
        </w:rPr>
        <w:t>zostały wcześniej wykonane przez Wykonawcę składającego ofertę, Wykonawca nie ma obowiązku przedkładania dowodów, o których mowa powyżej.</w:t>
      </w:r>
    </w:p>
    <w:p w:rsidR="003E70D0" w:rsidRDefault="003E70D0">
      <w:pPr>
        <w:pStyle w:val="WW-Tekstpodstawowywcity3"/>
        <w:tabs>
          <w:tab w:val="center" w:pos="971"/>
          <w:tab w:val="right" w:pos="11081"/>
        </w:tabs>
        <w:spacing w:after="0"/>
        <w:ind w:left="0"/>
        <w:jc w:val="both"/>
        <w:rPr>
          <w:rFonts w:cs="Times New Roman"/>
          <w:color w:val="auto"/>
          <w:sz w:val="22"/>
          <w:szCs w:val="22"/>
        </w:rPr>
      </w:pPr>
      <w:r>
        <w:rPr>
          <w:sz w:val="22"/>
          <w:szCs w:val="22"/>
        </w:rPr>
        <w:t xml:space="preserve">2) </w:t>
      </w:r>
      <w:r>
        <w:rPr>
          <w:rFonts w:cs="Times New Roman"/>
          <w:sz w:val="22"/>
          <w:szCs w:val="22"/>
        </w:rPr>
        <w:t>o</w:t>
      </w:r>
      <w:r>
        <w:rPr>
          <w:rFonts w:cs="Times New Roman"/>
          <w:color w:val="auto"/>
          <w:sz w:val="22"/>
          <w:szCs w:val="22"/>
        </w:rPr>
        <w:t>pisu urządzeń technicznych oraz środków organizacyjno – technicznych zastosowanych pr</w:t>
      </w:r>
      <w:r w:rsidR="00C93E65">
        <w:rPr>
          <w:rFonts w:cs="Times New Roman"/>
          <w:color w:val="auto"/>
          <w:sz w:val="22"/>
          <w:szCs w:val="22"/>
        </w:rPr>
        <w:t>zez wykonawcę dostaw w celu zapewni</w:t>
      </w:r>
      <w:r>
        <w:rPr>
          <w:rFonts w:cs="Times New Roman"/>
          <w:color w:val="auto"/>
          <w:sz w:val="22"/>
          <w:szCs w:val="22"/>
        </w:rPr>
        <w:t>enia jakości</w:t>
      </w:r>
      <w:r>
        <w:rPr>
          <w:rFonts w:eastAsia="Times New Roman" w:cs="Times New Roman"/>
          <w:color w:val="auto"/>
          <w:sz w:val="22"/>
          <w:szCs w:val="22"/>
        </w:rPr>
        <w:t xml:space="preserve">, którego wzór stanowi </w:t>
      </w:r>
      <w:r>
        <w:rPr>
          <w:rFonts w:eastAsia="Times New Roman" w:cs="Times New Roman"/>
          <w:b/>
          <w:color w:val="auto"/>
          <w:sz w:val="22"/>
          <w:szCs w:val="22"/>
        </w:rPr>
        <w:t xml:space="preserve">załącznik nr 5 </w:t>
      </w:r>
      <w:r>
        <w:rPr>
          <w:rFonts w:cs="Times New Roman"/>
          <w:b/>
          <w:sz w:val="22"/>
          <w:szCs w:val="22"/>
        </w:rPr>
        <w:t>do SIWZ</w:t>
      </w:r>
      <w:r>
        <w:rPr>
          <w:rFonts w:eastAsia="Times New Roman" w:cs="Times New Roman"/>
          <w:color w:val="auto"/>
          <w:sz w:val="22"/>
          <w:szCs w:val="22"/>
        </w:rPr>
        <w:t xml:space="preserve">. </w:t>
      </w:r>
      <w:r>
        <w:rPr>
          <w:rFonts w:cs="Times New Roman"/>
          <w:sz w:val="22"/>
          <w:szCs w:val="22"/>
        </w:rPr>
        <w:t xml:space="preserve">Zgodnie z powyższym Wykonawca musi się wykazać, iż dysponuje </w:t>
      </w:r>
      <w:r>
        <w:rPr>
          <w:rFonts w:cs="Times New Roman"/>
          <w:color w:val="auto"/>
          <w:sz w:val="22"/>
          <w:szCs w:val="22"/>
        </w:rPr>
        <w:t xml:space="preserve">odpowiednim zapleczem technicznym w zakresie środków transportu pozwalającym dostarczyć olej opałowy do kotłowni – przynajmniej jeden samochód umożliwiający bezpośredni wlew oleju opałowego do zbiorników </w:t>
      </w:r>
      <w:r>
        <w:rPr>
          <w:rFonts w:cs="Times New Roman"/>
          <w:sz w:val="22"/>
          <w:szCs w:val="22"/>
        </w:rPr>
        <w:t xml:space="preserve">wyposażony w system pomiarowy – legalizowany licznik przepływowy </w:t>
      </w:r>
      <w:r>
        <w:rPr>
          <w:rFonts w:cs="Times New Roman"/>
          <w:color w:val="auto"/>
          <w:sz w:val="22"/>
          <w:szCs w:val="22"/>
        </w:rPr>
        <w:t>wraz z informacją o podstawie dysponowania tymi zasobami,</w:t>
      </w:r>
    </w:p>
    <w:p w:rsidR="003E70D0" w:rsidRDefault="003E70D0">
      <w:pPr>
        <w:pStyle w:val="WW-Tekstpodstawowywcity3"/>
        <w:tabs>
          <w:tab w:val="center" w:pos="971"/>
          <w:tab w:val="right" w:pos="11081"/>
        </w:tabs>
        <w:spacing w:after="0"/>
        <w:ind w:left="0"/>
        <w:jc w:val="both"/>
        <w:rPr>
          <w:color w:val="auto"/>
          <w:sz w:val="22"/>
          <w:szCs w:val="22"/>
        </w:rPr>
      </w:pPr>
      <w:r>
        <w:rPr>
          <w:color w:val="auto"/>
          <w:sz w:val="22"/>
          <w:szCs w:val="22"/>
        </w:rPr>
        <w:t>3) opłaconej polisy, a w przypadku jej braku, innego dokumentu potwierdzającego, że wykonawca jest ubezpieczony od odpowiedzialności cywilnej w zakresie prowadzonej działalności związanej z przedmiotem zamówienia na kwotę co najmniej  300.000,00 zł,</w:t>
      </w:r>
    </w:p>
    <w:p w:rsidR="003E70D0" w:rsidRDefault="003E70D0">
      <w:pPr>
        <w:pStyle w:val="WW-Tekstpodstawowywcity3"/>
        <w:tabs>
          <w:tab w:val="center" w:pos="971"/>
          <w:tab w:val="right" w:pos="11081"/>
        </w:tabs>
        <w:spacing w:after="0"/>
        <w:ind w:left="0"/>
        <w:jc w:val="both"/>
        <w:rPr>
          <w:rFonts w:cs="Times New Roman"/>
          <w:color w:val="auto"/>
          <w:sz w:val="22"/>
          <w:szCs w:val="22"/>
        </w:rPr>
      </w:pPr>
      <w:r>
        <w:rPr>
          <w:color w:val="auto"/>
          <w:sz w:val="22"/>
          <w:szCs w:val="22"/>
        </w:rPr>
        <w:t xml:space="preserve">4) </w:t>
      </w:r>
      <w:r>
        <w:rPr>
          <w:rFonts w:cs="Times New Roman"/>
          <w:color w:val="auto"/>
          <w:sz w:val="22"/>
          <w:szCs w:val="22"/>
        </w:rPr>
        <w:t xml:space="preserve"> koncesji na obrót paliwami ciekłymi. </w:t>
      </w:r>
    </w:p>
    <w:p w:rsidR="003E70D0" w:rsidRDefault="003E70D0">
      <w:pPr>
        <w:pStyle w:val="WW-Tekstpodstawowywcity3"/>
        <w:ind w:left="0"/>
        <w:jc w:val="both"/>
        <w:rPr>
          <w:sz w:val="22"/>
          <w:szCs w:val="22"/>
        </w:rPr>
      </w:pPr>
      <w:r>
        <w:rPr>
          <w:sz w:val="22"/>
          <w:szCs w:val="22"/>
        </w:rPr>
        <w:t>5. Jeżeli Wykonawca, wykazując spełnianie warunków, o których mowa w art. 22 ust. 1 ustawy </w:t>
      </w:r>
      <w:proofErr w:type="spellStart"/>
      <w:r>
        <w:rPr>
          <w:sz w:val="22"/>
          <w:szCs w:val="22"/>
        </w:rPr>
        <w:t>p.z.p</w:t>
      </w:r>
      <w:proofErr w:type="spellEnd"/>
      <w:r>
        <w:rPr>
          <w:sz w:val="22"/>
          <w:szCs w:val="22"/>
        </w:rPr>
        <w:t xml:space="preserve">., polega na zasobach innych podmiotów na zasadach określonych w art. 26 ust. 2b ustawy </w:t>
      </w:r>
      <w:proofErr w:type="spellStart"/>
      <w:r>
        <w:rPr>
          <w:sz w:val="22"/>
          <w:szCs w:val="22"/>
        </w:rPr>
        <w:t>p.z.p</w:t>
      </w:r>
      <w:proofErr w:type="spellEnd"/>
      <w:r>
        <w:rPr>
          <w:sz w:val="22"/>
          <w:szCs w:val="22"/>
        </w:rPr>
        <w:t>., a podmioty te będą brały udział w realizacji części zamówienia, Zamawiający żąda od Wykonawcy przedstawienia w odniesieniu do tych podmiotów dokumentów wymienionych w ust. 3. Ponadto Wykonawca zobowiązany jest udowodnić Zamawiającemu, iż będzie dysponował zasobami niezbędnymi do realizacji zamówienia, a w szczególności przedstawiając w tym celu pisemne zobowiązanie tych podmiotów do oddania mu do dyspozycji niezbędnych zasobów na okres korzystania z nich przy wykonaniu zamówienia (stosowne zobowiązanie należy przedstawić w ofercie). Jednocześnie jeżeli Wykonawca, wykazując spełnianie warunków, o których mowa w art. 22 ust. 1 ustawy </w:t>
      </w:r>
      <w:proofErr w:type="spellStart"/>
      <w:r>
        <w:rPr>
          <w:sz w:val="22"/>
          <w:szCs w:val="22"/>
        </w:rPr>
        <w:t>p.z.p</w:t>
      </w:r>
      <w:proofErr w:type="spellEnd"/>
      <w:r>
        <w:rPr>
          <w:sz w:val="22"/>
          <w:szCs w:val="22"/>
        </w:rPr>
        <w:t xml:space="preserve">., polega na zasobach innych podmiotów na zasadach określonych w art. 26 ust. 2b ustawy </w:t>
      </w:r>
      <w:proofErr w:type="spellStart"/>
      <w:r>
        <w:rPr>
          <w:sz w:val="22"/>
          <w:szCs w:val="22"/>
        </w:rPr>
        <w:t>p.z.p</w:t>
      </w:r>
      <w:proofErr w:type="spellEnd"/>
      <w:r>
        <w:rPr>
          <w:sz w:val="22"/>
          <w:szCs w:val="22"/>
        </w:rPr>
        <w:t xml:space="preserve">., Zamawiający w celu oceny, czy wykonawca będzie dysponował zasobami innych podmiotów w stopniu niezbędnym do należytego wykonania zamówienia oraz oceny, czy stosunek łączący wykonawcę z tymi podmiotami gwarantuje rzeczywisty dostęp do ich zasobów, żąda w przypadku warunków, o których mowa w art. 22 ust. 1 pkt 4 ustawy </w:t>
      </w:r>
      <w:proofErr w:type="spellStart"/>
      <w:r>
        <w:rPr>
          <w:sz w:val="22"/>
          <w:szCs w:val="22"/>
        </w:rPr>
        <w:t>p.z.p</w:t>
      </w:r>
      <w:proofErr w:type="spellEnd"/>
      <w:r>
        <w:rPr>
          <w:sz w:val="22"/>
          <w:szCs w:val="22"/>
        </w:rPr>
        <w:t>. dokumentów, o których mowa w ust. 4 pkt 3.</w:t>
      </w:r>
    </w:p>
    <w:p w:rsidR="003E70D0" w:rsidRDefault="003E70D0">
      <w:pPr>
        <w:jc w:val="both"/>
        <w:rPr>
          <w:sz w:val="22"/>
          <w:szCs w:val="22"/>
        </w:rPr>
      </w:pPr>
      <w:r>
        <w:rPr>
          <w:sz w:val="22"/>
          <w:szCs w:val="22"/>
        </w:rPr>
        <w:t xml:space="preserve">6. W celu wykazania braku podstaw do wykluczenia z postępowania o udzielenie zamówienia Wykonawcy w okolicznościach, o których mowa w art. 24 ust. 2 pkt 5 ustawy </w:t>
      </w:r>
      <w:proofErr w:type="spellStart"/>
      <w:r>
        <w:rPr>
          <w:sz w:val="22"/>
          <w:szCs w:val="22"/>
        </w:rPr>
        <w:t>p.z.p</w:t>
      </w:r>
      <w:proofErr w:type="spellEnd"/>
      <w:r>
        <w:rPr>
          <w:sz w:val="22"/>
          <w:szCs w:val="22"/>
        </w:rPr>
        <w:t>., Zamawiający żąda następujących dokumentów (w formie oryginału lub kserokopii poświadczonej na każdej stronie zawierającej treść za zgodność z oryginałem przez Wykonawcę):</w:t>
      </w:r>
    </w:p>
    <w:p w:rsidR="003E70D0" w:rsidRDefault="003E70D0">
      <w:pPr>
        <w:tabs>
          <w:tab w:val="center" w:pos="5235"/>
          <w:tab w:val="right" w:pos="9771"/>
        </w:tabs>
        <w:jc w:val="both"/>
        <w:rPr>
          <w:sz w:val="22"/>
          <w:szCs w:val="22"/>
        </w:rPr>
      </w:pPr>
      <w:r>
        <w:rPr>
          <w:sz w:val="22"/>
          <w:szCs w:val="22"/>
        </w:rPr>
        <w:t>1) oświadczenia o przynależności lub nie do grupy kapitałowej, którego wzór stanowi załącznik nr 4 do SIWZ.</w:t>
      </w:r>
    </w:p>
    <w:p w:rsidR="003E70D0" w:rsidRDefault="003E70D0">
      <w:pPr>
        <w:pStyle w:val="WW-Tekstpodstawowywcity3"/>
        <w:ind w:left="0"/>
        <w:jc w:val="both"/>
        <w:rPr>
          <w:sz w:val="22"/>
          <w:szCs w:val="22"/>
        </w:rPr>
      </w:pPr>
      <w:r>
        <w:rPr>
          <w:sz w:val="22"/>
          <w:szCs w:val="22"/>
        </w:rPr>
        <w:t>7. Jeżeli wykonawca ma siedzibę lub miejsce zamieszkania poza terytorium Rzeczpospolitej Polskiej, zamiast dokumentów, o których mowa w ust. 3 pkt 2-4 składa dokument lub dokumenty, wystawione w kraju, w którym ma siedzibę lub miejsce zamieszkania, potwierdzające odpowiednio, że:</w:t>
      </w:r>
    </w:p>
    <w:p w:rsidR="003E70D0" w:rsidRDefault="003E70D0">
      <w:pPr>
        <w:pStyle w:val="WW-Tekstpodstawowywcity3"/>
        <w:tabs>
          <w:tab w:val="center" w:pos="-9699"/>
          <w:tab w:val="right" w:pos="-5163"/>
        </w:tabs>
        <w:spacing w:after="0"/>
        <w:ind w:left="0"/>
        <w:jc w:val="both"/>
        <w:rPr>
          <w:sz w:val="22"/>
          <w:szCs w:val="22"/>
        </w:rPr>
      </w:pPr>
      <w:r>
        <w:rPr>
          <w:sz w:val="22"/>
          <w:szCs w:val="22"/>
        </w:rPr>
        <w:t xml:space="preserve">1) nie otwarto jego likwidacji ani nie ogłoszono upadłości, </w:t>
      </w:r>
    </w:p>
    <w:p w:rsidR="003E70D0" w:rsidRDefault="003E70D0">
      <w:pPr>
        <w:pStyle w:val="WW-Tekstpodstawowywcity3"/>
        <w:tabs>
          <w:tab w:val="center" w:pos="-9699"/>
          <w:tab w:val="right" w:pos="-5163"/>
        </w:tabs>
        <w:spacing w:after="0"/>
        <w:ind w:left="0"/>
        <w:jc w:val="both"/>
        <w:rPr>
          <w:sz w:val="22"/>
          <w:szCs w:val="22"/>
        </w:rPr>
      </w:pPr>
      <w:r>
        <w:rPr>
          <w:sz w:val="22"/>
          <w:szCs w:val="22"/>
        </w:rPr>
        <w:t xml:space="preserve">2) nie zalega z uiszczaniem podatków, opłat, składek na ubezpieczenie społeczne i zdrowotne, albo że </w:t>
      </w:r>
      <w:r>
        <w:rPr>
          <w:sz w:val="22"/>
          <w:szCs w:val="22"/>
        </w:rPr>
        <w:br/>
        <w:t>uzyskał przewidziane prawem zwolnienie, odroczenie lub rozłożenie na raty zaległych płatności lub</w:t>
      </w:r>
      <w:r>
        <w:rPr>
          <w:sz w:val="22"/>
          <w:szCs w:val="22"/>
        </w:rPr>
        <w:br/>
        <w:t>wstrzymanie w całości wykonania decyzji właściwego organu.</w:t>
      </w:r>
    </w:p>
    <w:p w:rsidR="003E70D0" w:rsidRDefault="003E70D0">
      <w:pPr>
        <w:pStyle w:val="WW-Tekstpodstawowywcity3"/>
        <w:ind w:left="0"/>
        <w:jc w:val="both"/>
        <w:rPr>
          <w:sz w:val="22"/>
          <w:szCs w:val="22"/>
        </w:rPr>
      </w:pPr>
      <w:r>
        <w:rPr>
          <w:sz w:val="22"/>
          <w:szCs w:val="22"/>
        </w:rPr>
        <w:t>8. Dokumenty, o których mowa w ust. 7 pkt 1 powinny być wystawione nie wcześniej niż 6 miesięcy przed upływem terminu składania ofert. Dokument, o którym mowa w ust. 7 pkt 2, powinien być wystawiony nie wcześniej niż 3 miesiące przed upływem terminu składania ofert.</w:t>
      </w:r>
    </w:p>
    <w:p w:rsidR="003E70D0" w:rsidRDefault="003E70D0">
      <w:pPr>
        <w:pStyle w:val="WW-Tekstpodstawowywcity3"/>
        <w:ind w:left="0"/>
        <w:jc w:val="both"/>
        <w:rPr>
          <w:sz w:val="22"/>
          <w:szCs w:val="22"/>
        </w:rPr>
      </w:pPr>
      <w:r>
        <w:rPr>
          <w:sz w:val="22"/>
          <w:szCs w:val="22"/>
        </w:rPr>
        <w:lastRenderedPageBreak/>
        <w:t>9. Jeżeli w miejscu zamieszkania osoby lub w kraju, w którym Wykonawca ma siedzibę lub miejsce zamieszkania, nie wydaje się dokumentów, o których jest mowa w ust. 7,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Przepis ust. 8 stosuje się odpowiednio. Co do terminów ich wystawienia stosuje się zasady opisane powyżej.</w:t>
      </w:r>
    </w:p>
    <w:p w:rsidR="003E70D0" w:rsidRDefault="003E70D0">
      <w:pPr>
        <w:pStyle w:val="WW-Tekstpodstawowywcity3"/>
        <w:ind w:left="0"/>
        <w:jc w:val="both"/>
        <w:rPr>
          <w:sz w:val="22"/>
          <w:szCs w:val="22"/>
        </w:rPr>
      </w:pPr>
      <w:r>
        <w:rPr>
          <w:sz w:val="22"/>
          <w:szCs w:val="22"/>
        </w:rPr>
        <w:t>10.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3E70D0" w:rsidRDefault="003E70D0">
      <w:pPr>
        <w:pStyle w:val="WW-Tekstpodstawowywcity3"/>
        <w:ind w:left="0"/>
        <w:jc w:val="both"/>
        <w:rPr>
          <w:sz w:val="22"/>
          <w:szCs w:val="22"/>
        </w:rPr>
      </w:pPr>
      <w:r>
        <w:rPr>
          <w:sz w:val="22"/>
          <w:szCs w:val="22"/>
        </w:rPr>
        <w:t>11. W przypadku składania ofert przez podmioty występujące wspólnie, wymóg złożenia dokumentów oraz oświadczenia zgodnego z art. 22 ust. 1 i art. 24 ust. 1 i 2 ustawy Prawo zamówień publicznych, dotyczy każdego z podmiotów z zastrzeżeniem treści § 5 ust. 4.</w:t>
      </w:r>
    </w:p>
    <w:p w:rsidR="003E70D0" w:rsidRDefault="003E70D0">
      <w:pPr>
        <w:pStyle w:val="WW-Tekstpodstawowywcity3"/>
        <w:autoSpaceDE w:val="0"/>
        <w:ind w:left="0"/>
        <w:jc w:val="both"/>
        <w:rPr>
          <w:color w:val="auto"/>
          <w:sz w:val="22"/>
          <w:szCs w:val="22"/>
        </w:rPr>
      </w:pPr>
      <w:r>
        <w:rPr>
          <w:color w:val="auto"/>
          <w:sz w:val="22"/>
          <w:szCs w:val="22"/>
        </w:rPr>
        <w:t>12. Ocena spełnienia warunków wymaganych od Wykonawców zostanie dokonana wg formuły „spełnia - nie spełnia”, w oparciu o informacje zawarte w dokumentach i oświadczeniach dołączonych do oferty. Z treści załączonych dokumentów i oświadczeń musi wynikać jednoznacznie, iż Wykonawca spełnia wyżej wymienione warunki.</w:t>
      </w:r>
    </w:p>
    <w:p w:rsidR="003E70D0" w:rsidRDefault="003E70D0">
      <w:pPr>
        <w:pStyle w:val="WW-Tekstpodstawowywcity3"/>
        <w:tabs>
          <w:tab w:val="center" w:pos="5539"/>
          <w:tab w:val="right" w:pos="10075"/>
        </w:tabs>
        <w:spacing w:after="0"/>
        <w:ind w:left="0"/>
        <w:jc w:val="center"/>
        <w:rPr>
          <w:b/>
          <w:bCs/>
          <w:sz w:val="22"/>
          <w:szCs w:val="22"/>
          <w:shd w:val="clear" w:color="auto" w:fill="CCCCCC"/>
        </w:rPr>
      </w:pPr>
      <w:r>
        <w:rPr>
          <w:b/>
          <w:bCs/>
          <w:sz w:val="22"/>
          <w:szCs w:val="22"/>
          <w:shd w:val="clear" w:color="auto" w:fill="CCCCCC"/>
        </w:rPr>
        <w:t xml:space="preserve">§ 7. Informacja o sposobie porozumiewania się Zamawiającego z Wykonawcami oraz przekazywania oświadczeń lub dokumentów, a także wskazanie osób uprawnionych </w:t>
      </w:r>
    </w:p>
    <w:p w:rsidR="003E70D0" w:rsidRDefault="003E70D0">
      <w:pPr>
        <w:tabs>
          <w:tab w:val="left" w:pos="16126"/>
        </w:tabs>
        <w:ind w:left="397" w:hanging="397"/>
        <w:jc w:val="center"/>
        <w:rPr>
          <w:b/>
          <w:bCs/>
          <w:sz w:val="22"/>
          <w:szCs w:val="22"/>
          <w:shd w:val="clear" w:color="auto" w:fill="CCCCCC"/>
        </w:rPr>
      </w:pPr>
      <w:r>
        <w:rPr>
          <w:b/>
          <w:bCs/>
          <w:sz w:val="22"/>
          <w:szCs w:val="22"/>
          <w:shd w:val="clear" w:color="auto" w:fill="CCCCCC"/>
        </w:rPr>
        <w:t>do porozumiewania się z Wykonawcami</w:t>
      </w:r>
    </w:p>
    <w:p w:rsidR="003E70D0" w:rsidRDefault="003E70D0">
      <w:pPr>
        <w:tabs>
          <w:tab w:val="left" w:pos="15843"/>
        </w:tabs>
        <w:ind w:left="397" w:hanging="397"/>
        <w:jc w:val="both"/>
        <w:rPr>
          <w:sz w:val="22"/>
          <w:szCs w:val="22"/>
        </w:rPr>
      </w:pPr>
    </w:p>
    <w:p w:rsidR="003E70D0" w:rsidRDefault="003E70D0">
      <w:pPr>
        <w:tabs>
          <w:tab w:val="left" w:pos="30630"/>
        </w:tabs>
        <w:jc w:val="both"/>
        <w:rPr>
          <w:sz w:val="22"/>
          <w:szCs w:val="22"/>
        </w:rPr>
      </w:pPr>
      <w:r>
        <w:rPr>
          <w:sz w:val="22"/>
          <w:szCs w:val="22"/>
        </w:rPr>
        <w:t>1. W postępowaniu o udzielenie zamówienia oświadczenia, wnioski, zawiadomienia oraz informacje Zamawiający i Wykonawcy przekazują pisemnie, faksem lub drogą elektroniczną.</w:t>
      </w:r>
    </w:p>
    <w:p w:rsidR="003E70D0" w:rsidRDefault="003E70D0">
      <w:pPr>
        <w:tabs>
          <w:tab w:val="left" w:pos="30630"/>
        </w:tabs>
        <w:jc w:val="both"/>
        <w:rPr>
          <w:sz w:val="22"/>
          <w:szCs w:val="22"/>
        </w:rPr>
      </w:pPr>
      <w:r>
        <w:rPr>
          <w:sz w:val="22"/>
          <w:szCs w:val="22"/>
        </w:rPr>
        <w:t>2. Jeżeli Zamawiający lub Wykonawca przekazują oświadczenia, wnioski, zawiadomienia oraz informacje faksem lub drogą elektroniczną, każda ze stron na żądanie drugiej niezwłocznie potwierdza fakt ich otrzymania.</w:t>
      </w:r>
    </w:p>
    <w:p w:rsidR="003E70D0" w:rsidRDefault="003E70D0">
      <w:pPr>
        <w:tabs>
          <w:tab w:val="left" w:pos="30630"/>
        </w:tabs>
        <w:jc w:val="both"/>
        <w:rPr>
          <w:sz w:val="22"/>
          <w:szCs w:val="22"/>
        </w:rPr>
      </w:pPr>
      <w:r>
        <w:rPr>
          <w:sz w:val="22"/>
          <w:szCs w:val="22"/>
        </w:rPr>
        <w:t xml:space="preserve">3. Osobą uprawnioną do porozumiewania się z Wykonawcami jest: </w:t>
      </w:r>
    </w:p>
    <w:p w:rsidR="003E70D0" w:rsidRDefault="003E70D0">
      <w:pPr>
        <w:tabs>
          <w:tab w:val="left" w:pos="-69"/>
        </w:tabs>
        <w:ind w:left="-11" w:firstLine="21"/>
      </w:pPr>
      <w:r>
        <w:t xml:space="preserve">p. Wiesław Kiewicz – tel. (0 23) 671 30 31, </w:t>
      </w:r>
      <w:hyperlink r:id="rId8" w:history="1">
        <w:r>
          <w:rPr>
            <w:rStyle w:val="Hipercze"/>
          </w:rPr>
          <w:t>bratne@ci.home.pl</w:t>
        </w:r>
      </w:hyperlink>
    </w:p>
    <w:p w:rsidR="003E70D0" w:rsidRDefault="003E70D0">
      <w:pPr>
        <w:tabs>
          <w:tab w:val="left" w:pos="-69"/>
        </w:tabs>
        <w:ind w:left="-11" w:firstLine="21"/>
      </w:pPr>
    </w:p>
    <w:p w:rsidR="003E70D0" w:rsidRDefault="003E70D0">
      <w:pPr>
        <w:tabs>
          <w:tab w:val="left" w:pos="-69"/>
        </w:tabs>
        <w:ind w:left="-11" w:firstLine="21"/>
        <w:jc w:val="center"/>
      </w:pPr>
    </w:p>
    <w:p w:rsidR="003E70D0" w:rsidRDefault="003E70D0">
      <w:pPr>
        <w:tabs>
          <w:tab w:val="left" w:pos="-69"/>
        </w:tabs>
        <w:ind w:left="-11" w:firstLine="21"/>
        <w:jc w:val="center"/>
        <w:rPr>
          <w:b/>
          <w:sz w:val="22"/>
          <w:szCs w:val="22"/>
          <w:shd w:val="clear" w:color="auto" w:fill="CCCCCC"/>
        </w:rPr>
      </w:pPr>
      <w:r>
        <w:rPr>
          <w:b/>
          <w:sz w:val="22"/>
          <w:szCs w:val="22"/>
          <w:shd w:val="clear" w:color="auto" w:fill="CCCCCC"/>
        </w:rPr>
        <w:t>§ 8. Wymagania dotyczące wadium</w:t>
      </w:r>
    </w:p>
    <w:p w:rsidR="003E70D0" w:rsidRDefault="003E70D0">
      <w:pPr>
        <w:tabs>
          <w:tab w:val="left" w:pos="-69"/>
        </w:tabs>
        <w:ind w:left="-11" w:firstLine="21"/>
        <w:jc w:val="both"/>
        <w:rPr>
          <w:sz w:val="22"/>
          <w:szCs w:val="22"/>
        </w:rPr>
      </w:pPr>
    </w:p>
    <w:p w:rsidR="003E70D0" w:rsidRDefault="003E70D0">
      <w:pPr>
        <w:pStyle w:val="WW-Tekstpodstawowywcity3"/>
        <w:widowControl/>
        <w:tabs>
          <w:tab w:val="center" w:pos="5539"/>
          <w:tab w:val="right" w:pos="10075"/>
        </w:tabs>
        <w:suppressAutoHyphens w:val="0"/>
        <w:autoSpaceDE w:val="0"/>
        <w:spacing w:after="0"/>
        <w:ind w:left="0"/>
        <w:jc w:val="both"/>
        <w:rPr>
          <w:color w:val="auto"/>
          <w:sz w:val="22"/>
          <w:szCs w:val="22"/>
        </w:rPr>
      </w:pPr>
      <w:r>
        <w:rPr>
          <w:color w:val="auto"/>
          <w:sz w:val="22"/>
          <w:szCs w:val="22"/>
        </w:rPr>
        <w:t>Zamawiający odstępuje od żądania wniesienia wadium.</w:t>
      </w:r>
    </w:p>
    <w:p w:rsidR="003E70D0" w:rsidRDefault="003E70D0">
      <w:pPr>
        <w:pStyle w:val="WW-Tekstpodstawowywcity3"/>
        <w:widowControl/>
        <w:tabs>
          <w:tab w:val="center" w:pos="5539"/>
          <w:tab w:val="right" w:pos="10075"/>
        </w:tabs>
        <w:suppressAutoHyphens w:val="0"/>
        <w:autoSpaceDE w:val="0"/>
        <w:spacing w:after="0"/>
        <w:ind w:left="0"/>
        <w:jc w:val="both"/>
        <w:rPr>
          <w:color w:val="auto"/>
          <w:sz w:val="22"/>
          <w:szCs w:val="22"/>
        </w:rPr>
      </w:pPr>
    </w:p>
    <w:p w:rsidR="003E70D0" w:rsidRDefault="003E70D0">
      <w:pPr>
        <w:tabs>
          <w:tab w:val="left" w:pos="-31672"/>
        </w:tabs>
        <w:ind w:left="653"/>
        <w:jc w:val="center"/>
        <w:rPr>
          <w:b/>
          <w:sz w:val="22"/>
          <w:szCs w:val="22"/>
          <w:shd w:val="clear" w:color="auto" w:fill="CCCCCC"/>
        </w:rPr>
      </w:pPr>
      <w:r>
        <w:rPr>
          <w:b/>
          <w:sz w:val="22"/>
          <w:szCs w:val="22"/>
          <w:shd w:val="clear" w:color="auto" w:fill="CCCCCC"/>
        </w:rPr>
        <w:t>§ 9. Termin związania ofertą</w:t>
      </w:r>
    </w:p>
    <w:p w:rsidR="003E70D0" w:rsidRDefault="003E70D0">
      <w:pPr>
        <w:tabs>
          <w:tab w:val="left" w:pos="-69"/>
        </w:tabs>
        <w:ind w:left="-11" w:firstLine="21"/>
        <w:jc w:val="both"/>
        <w:rPr>
          <w:sz w:val="22"/>
          <w:szCs w:val="22"/>
        </w:rPr>
      </w:pPr>
    </w:p>
    <w:p w:rsidR="003E70D0" w:rsidRDefault="003E70D0">
      <w:pPr>
        <w:tabs>
          <w:tab w:val="left" w:pos="30630"/>
        </w:tabs>
        <w:jc w:val="both"/>
        <w:rPr>
          <w:sz w:val="22"/>
          <w:szCs w:val="22"/>
        </w:rPr>
      </w:pPr>
      <w:r>
        <w:rPr>
          <w:sz w:val="22"/>
          <w:szCs w:val="22"/>
        </w:rPr>
        <w:t>1. Wykonawca jest związany ofertą przez okres 30 dni.</w:t>
      </w:r>
    </w:p>
    <w:p w:rsidR="003E70D0" w:rsidRDefault="003E70D0">
      <w:pPr>
        <w:tabs>
          <w:tab w:val="left" w:pos="30630"/>
        </w:tabs>
        <w:jc w:val="both"/>
        <w:rPr>
          <w:sz w:val="22"/>
          <w:szCs w:val="22"/>
        </w:rPr>
      </w:pPr>
      <w:r>
        <w:rPr>
          <w:sz w:val="22"/>
          <w:szCs w:val="22"/>
        </w:rPr>
        <w:t>2. Pierwszym dniem terminu związania ofertą jest dzień, w którym upływa terminu składania ofert.</w:t>
      </w:r>
    </w:p>
    <w:p w:rsidR="003E70D0" w:rsidRDefault="003E70D0">
      <w:pPr>
        <w:tabs>
          <w:tab w:val="left" w:pos="30630"/>
        </w:tabs>
        <w:jc w:val="both"/>
        <w:rPr>
          <w:sz w:val="22"/>
          <w:szCs w:val="22"/>
        </w:rPr>
      </w:pPr>
    </w:p>
    <w:p w:rsidR="003E70D0" w:rsidRDefault="003E70D0">
      <w:pPr>
        <w:tabs>
          <w:tab w:val="left" w:pos="-69"/>
        </w:tabs>
        <w:ind w:left="-11" w:firstLine="21"/>
        <w:jc w:val="center"/>
        <w:rPr>
          <w:b/>
          <w:sz w:val="22"/>
          <w:szCs w:val="22"/>
          <w:shd w:val="clear" w:color="auto" w:fill="CCCCCC"/>
        </w:rPr>
      </w:pPr>
      <w:r>
        <w:rPr>
          <w:b/>
          <w:sz w:val="22"/>
          <w:szCs w:val="22"/>
          <w:shd w:val="clear" w:color="auto" w:fill="CCCCCC"/>
        </w:rPr>
        <w:t>§ 10. Opis sposobu przygotowywania ofert</w:t>
      </w:r>
    </w:p>
    <w:p w:rsidR="003E70D0" w:rsidRDefault="003E70D0">
      <w:pPr>
        <w:tabs>
          <w:tab w:val="left" w:pos="-69"/>
        </w:tabs>
        <w:ind w:left="-11" w:firstLine="21"/>
        <w:jc w:val="both"/>
        <w:rPr>
          <w:b/>
          <w:sz w:val="22"/>
          <w:szCs w:val="22"/>
        </w:rPr>
      </w:pPr>
    </w:p>
    <w:p w:rsidR="003E70D0" w:rsidRDefault="003E70D0">
      <w:pPr>
        <w:tabs>
          <w:tab w:val="left" w:pos="-29529"/>
        </w:tabs>
        <w:jc w:val="both"/>
        <w:rPr>
          <w:sz w:val="22"/>
          <w:szCs w:val="22"/>
        </w:rPr>
      </w:pPr>
      <w:r>
        <w:rPr>
          <w:sz w:val="22"/>
          <w:szCs w:val="22"/>
        </w:rPr>
        <w:t>1.Dokumenty są składane w formie oryginału lub kopii poświadczonej za zgodność z oryginałem przez Wykonawcę</w:t>
      </w:r>
      <w:r>
        <w:rPr>
          <w:b/>
          <w:sz w:val="22"/>
          <w:szCs w:val="22"/>
        </w:rPr>
        <w:t xml:space="preserve">. </w:t>
      </w:r>
      <w:r>
        <w:rPr>
          <w:sz w:val="22"/>
          <w:szCs w:val="22"/>
        </w:rPr>
        <w:t xml:space="preserve">W przypadku składania elektronicznych kopii dokumentów powinny być one opatrzone przez Wykonawcę bezpiecznym podpisem elektronicznym weryfikowanym za pomocą ważnego kwalifikowanego certyfikatu. </w:t>
      </w:r>
    </w:p>
    <w:p w:rsidR="003E70D0" w:rsidRDefault="003E70D0">
      <w:pPr>
        <w:tabs>
          <w:tab w:val="left" w:pos="-29529"/>
        </w:tabs>
        <w:jc w:val="both"/>
        <w:rPr>
          <w:sz w:val="22"/>
          <w:szCs w:val="22"/>
        </w:rPr>
      </w:pPr>
      <w:r>
        <w:rPr>
          <w:sz w:val="22"/>
          <w:szCs w:val="22"/>
        </w:rPr>
        <w:t>2.W przypadku Wykonawców wspólnie ubiegających się o udzielenie zamówienia oraz w przypadku podmiotów, o których mowa w § 6 ust. 5, kopie dokumentów dot. odpowiednio Wykonawcy lub tych podmiotów są poświadczane za zgodność z oryginałem przez Wykonawcę lub te podmioty.</w:t>
      </w:r>
    </w:p>
    <w:p w:rsidR="003E70D0" w:rsidRDefault="003E70D0">
      <w:pPr>
        <w:tabs>
          <w:tab w:val="left" w:pos="-29529"/>
        </w:tabs>
        <w:jc w:val="both"/>
        <w:rPr>
          <w:sz w:val="22"/>
          <w:szCs w:val="22"/>
        </w:rPr>
      </w:pPr>
      <w:r>
        <w:rPr>
          <w:sz w:val="22"/>
          <w:szCs w:val="22"/>
        </w:rPr>
        <w:t xml:space="preserve">3.Zamawiający może żądać przedstawienia oryginału lub notarialnie poświadczonej kopii dokumentu </w:t>
      </w:r>
      <w:r>
        <w:rPr>
          <w:sz w:val="22"/>
          <w:szCs w:val="22"/>
        </w:rPr>
        <w:lastRenderedPageBreak/>
        <w:t>wyłącznie wtedy, gdy złożona przez Wykonawcę kopia dokumentu jest nieczytelna lub budzi wątpliwości, co do jej prawdziwości.</w:t>
      </w:r>
    </w:p>
    <w:p w:rsidR="003E70D0" w:rsidRDefault="003E70D0">
      <w:pPr>
        <w:tabs>
          <w:tab w:val="left" w:pos="-29529"/>
        </w:tabs>
        <w:jc w:val="both"/>
        <w:rPr>
          <w:sz w:val="22"/>
          <w:szCs w:val="22"/>
        </w:rPr>
      </w:pPr>
      <w:r>
        <w:rPr>
          <w:sz w:val="22"/>
          <w:szCs w:val="22"/>
        </w:rPr>
        <w:t>4.Dokumenty sporządzone w języku obcym są składane wraz z tłumaczeniem na język polski.</w:t>
      </w:r>
    </w:p>
    <w:p w:rsidR="003E70D0" w:rsidRDefault="003E70D0">
      <w:pPr>
        <w:tabs>
          <w:tab w:val="left" w:pos="-29529"/>
        </w:tabs>
        <w:jc w:val="both"/>
        <w:rPr>
          <w:sz w:val="22"/>
          <w:szCs w:val="22"/>
        </w:rPr>
      </w:pPr>
      <w:r>
        <w:rPr>
          <w:sz w:val="22"/>
          <w:szCs w:val="22"/>
        </w:rPr>
        <w:t>5.Wykonawca może złożyć jedną ofertę zawierającą jedną cenę.</w:t>
      </w:r>
    </w:p>
    <w:p w:rsidR="003E70D0" w:rsidRDefault="003E70D0">
      <w:pPr>
        <w:tabs>
          <w:tab w:val="left" w:pos="-29529"/>
        </w:tabs>
        <w:jc w:val="both"/>
        <w:rPr>
          <w:sz w:val="22"/>
          <w:szCs w:val="22"/>
        </w:rPr>
      </w:pPr>
      <w:r>
        <w:rPr>
          <w:sz w:val="22"/>
          <w:szCs w:val="22"/>
        </w:rPr>
        <w:t xml:space="preserve">6.Cena musi być podana w polskich złotych z dokładnością do dwóch miejsc po przecinku. </w:t>
      </w:r>
    </w:p>
    <w:p w:rsidR="003E70D0" w:rsidRDefault="003E70D0">
      <w:pPr>
        <w:tabs>
          <w:tab w:val="left" w:pos="-29529"/>
        </w:tabs>
        <w:jc w:val="both"/>
        <w:rPr>
          <w:sz w:val="22"/>
          <w:szCs w:val="22"/>
        </w:rPr>
      </w:pPr>
      <w:r>
        <w:rPr>
          <w:sz w:val="22"/>
          <w:szCs w:val="22"/>
        </w:rPr>
        <w:t>7.Wszelkie upusty udzielone przez Wykonawcę muszą zostać wliczone w cenę.</w:t>
      </w:r>
    </w:p>
    <w:p w:rsidR="003E70D0" w:rsidRDefault="003E70D0">
      <w:pPr>
        <w:tabs>
          <w:tab w:val="left" w:pos="-29529"/>
        </w:tabs>
        <w:jc w:val="both"/>
        <w:rPr>
          <w:sz w:val="22"/>
          <w:szCs w:val="22"/>
        </w:rPr>
      </w:pPr>
      <w:r>
        <w:rPr>
          <w:sz w:val="22"/>
          <w:szCs w:val="22"/>
        </w:rPr>
        <w:t>8.Ofertę składa się, pod rygorem nieważności w formie pisemnej.</w:t>
      </w:r>
    </w:p>
    <w:p w:rsidR="003E70D0" w:rsidRDefault="003E70D0">
      <w:pPr>
        <w:tabs>
          <w:tab w:val="left" w:pos="-29529"/>
        </w:tabs>
        <w:jc w:val="both"/>
        <w:rPr>
          <w:sz w:val="22"/>
          <w:szCs w:val="22"/>
        </w:rPr>
      </w:pPr>
      <w:r>
        <w:rPr>
          <w:sz w:val="22"/>
          <w:szCs w:val="22"/>
        </w:rPr>
        <w:t xml:space="preserve">9.Oferta musi być przygotowana w języku polskim, pisemnie na papierze przy użyciu techniki pisarskiej pozostawiającej trwałe ślady (maszyna do pisania, drukarka komputerowa, długopis itp.). </w:t>
      </w:r>
    </w:p>
    <w:p w:rsidR="003E70D0" w:rsidRDefault="003E70D0">
      <w:pPr>
        <w:tabs>
          <w:tab w:val="left" w:pos="-29529"/>
        </w:tabs>
        <w:jc w:val="both"/>
        <w:rPr>
          <w:sz w:val="22"/>
          <w:szCs w:val="22"/>
        </w:rPr>
      </w:pPr>
      <w:r>
        <w:rPr>
          <w:sz w:val="22"/>
          <w:szCs w:val="22"/>
        </w:rPr>
        <w:t>10.Oferta powinna być trwale zespolona tak, aby niemożliwe było jej przypadkowe zdekompletowanie.</w:t>
      </w:r>
    </w:p>
    <w:p w:rsidR="003E70D0" w:rsidRDefault="003E70D0">
      <w:pPr>
        <w:tabs>
          <w:tab w:val="left" w:pos="-29529"/>
        </w:tabs>
        <w:jc w:val="both"/>
        <w:rPr>
          <w:sz w:val="22"/>
          <w:szCs w:val="22"/>
        </w:rPr>
      </w:pPr>
      <w:r>
        <w:rPr>
          <w:sz w:val="22"/>
          <w:szCs w:val="22"/>
        </w:rPr>
        <w:t>11.Wszelkie poprawki lub zmiany (również te przy użyciu korektora) w ofercie, w tym w załącznikach, muszą być własnoręcznie podpisane przez osobę upoważnioną do podpisania oferty.</w:t>
      </w:r>
    </w:p>
    <w:p w:rsidR="003E70D0" w:rsidRDefault="003E70D0">
      <w:pPr>
        <w:tabs>
          <w:tab w:val="left" w:pos="-29529"/>
        </w:tabs>
        <w:jc w:val="both"/>
        <w:rPr>
          <w:sz w:val="22"/>
          <w:szCs w:val="22"/>
        </w:rPr>
      </w:pPr>
      <w:r>
        <w:rPr>
          <w:sz w:val="22"/>
          <w:szCs w:val="22"/>
        </w:rPr>
        <w:t>12.Zaleca się, aby oferta złożona została na kolejno ponumerowanych stronach z numeracją stron rozpoczynającą się od numeru 1 umieszczonego na pierwszej stronie oferty.</w:t>
      </w:r>
    </w:p>
    <w:p w:rsidR="003E70D0" w:rsidRDefault="003E70D0">
      <w:pPr>
        <w:tabs>
          <w:tab w:val="left" w:pos="-29529"/>
        </w:tabs>
        <w:jc w:val="both"/>
        <w:rPr>
          <w:sz w:val="22"/>
          <w:szCs w:val="22"/>
        </w:rPr>
      </w:pPr>
      <w:r>
        <w:rPr>
          <w:sz w:val="22"/>
          <w:szCs w:val="22"/>
        </w:rPr>
        <w:t>13.W przypadku oferty składanej przez Wykonawców wspólnie ubiegających się o udzielenie zamówienia oferta musi być opatrzona nazwami wszystkich Wykonawców ubiegających się wspólnie o udzielenie zamówienia.</w:t>
      </w:r>
    </w:p>
    <w:p w:rsidR="003E70D0" w:rsidRDefault="003E70D0">
      <w:pPr>
        <w:tabs>
          <w:tab w:val="left" w:pos="-29529"/>
        </w:tabs>
        <w:jc w:val="both"/>
        <w:rPr>
          <w:sz w:val="22"/>
          <w:szCs w:val="22"/>
        </w:rPr>
      </w:pPr>
      <w:r>
        <w:rPr>
          <w:sz w:val="22"/>
          <w:szCs w:val="22"/>
        </w:rPr>
        <w:t>14.Każda strona oferty wraz z załącznikami musi być podpisana przez osobę upoważnioną do podpisania oferty. Zamawiający nie wymaga podpisywania czystych stron.</w:t>
      </w:r>
    </w:p>
    <w:p w:rsidR="003E70D0" w:rsidRDefault="003E70D0">
      <w:pPr>
        <w:tabs>
          <w:tab w:val="left" w:pos="-29529"/>
        </w:tabs>
        <w:jc w:val="both"/>
        <w:rPr>
          <w:sz w:val="22"/>
          <w:szCs w:val="22"/>
        </w:rPr>
      </w:pPr>
      <w:r>
        <w:rPr>
          <w:sz w:val="22"/>
          <w:szCs w:val="22"/>
        </w:rPr>
        <w:t>15.W przypadku, gdy wykonawcę reprezentuje pełnomocnik do oferty musi być załączone pełnomocnictwo (w oryginale lub odpis poświadczony notarialnie), określające zakres pełnomocnictwa. Pełnomocnictwo musi być podpisane przez osoby uprawnione do reprezentowania podmiotu, chyba że pełnomocnictwo wynika z innych załączonych do oferty dokumentów.</w:t>
      </w:r>
    </w:p>
    <w:p w:rsidR="003E70D0" w:rsidRDefault="003E70D0">
      <w:pPr>
        <w:tabs>
          <w:tab w:val="left" w:pos="-29529"/>
        </w:tabs>
        <w:jc w:val="both"/>
        <w:rPr>
          <w:sz w:val="22"/>
          <w:szCs w:val="22"/>
        </w:rPr>
      </w:pPr>
      <w:r>
        <w:rPr>
          <w:sz w:val="22"/>
          <w:szCs w:val="22"/>
        </w:rPr>
        <w:t xml:space="preserve">16.Wykonawca, nie później niż przed upływem terminu składania ofert, ma prawo zastrzec w swojej ofercie informacje stanowiące tajemnicę przedsiębiorstwa w rozumieniu przepisów o zwalczaniu nieuczciwej konkurencji. W tym przypadku Wykonawca powinien zastrzeżoną część oferty oznaczyć w sposób niebudzący wątpliwości, iż stanowi ona zastrzeżoną tajemnicę przedsiębiorstwa np. umieścić ją w odrębnym (wydzielonym) opakowaniu oznaczonym napisem: „TAJEMNICA PRZEDSIĘBIORSTWA - NIE UDOSTĘPNIAĆ”. </w:t>
      </w:r>
    </w:p>
    <w:p w:rsidR="003E70D0" w:rsidRDefault="003E70D0">
      <w:pPr>
        <w:tabs>
          <w:tab w:val="left" w:pos="-29529"/>
        </w:tabs>
        <w:jc w:val="both"/>
        <w:rPr>
          <w:sz w:val="22"/>
          <w:szCs w:val="22"/>
        </w:rPr>
      </w:pPr>
      <w:r>
        <w:rPr>
          <w:sz w:val="22"/>
          <w:szCs w:val="22"/>
        </w:rPr>
        <w:t>17.Wymaga się, aby każda załączona do oferty kopia wymaganego dokumentu była poświadczona za zgodność z oryginałem (na każdej stronie zawierającej treść) przez uprawnionego przedstawiciela Wykonawcy upoważnionego do podpisania oferty.</w:t>
      </w:r>
    </w:p>
    <w:p w:rsidR="003E70D0" w:rsidRDefault="003E70D0">
      <w:pPr>
        <w:tabs>
          <w:tab w:val="left" w:pos="-29529"/>
        </w:tabs>
        <w:jc w:val="both"/>
        <w:rPr>
          <w:sz w:val="22"/>
          <w:szCs w:val="22"/>
        </w:rPr>
      </w:pPr>
      <w:r>
        <w:rPr>
          <w:sz w:val="22"/>
          <w:szCs w:val="22"/>
        </w:rPr>
        <w:t>18.Koszt przygotowania i złożenia oferty obciąża jedynie Wykonawcę.</w:t>
      </w:r>
    </w:p>
    <w:p w:rsidR="003E70D0" w:rsidRPr="00E351C6" w:rsidRDefault="003E70D0">
      <w:pPr>
        <w:tabs>
          <w:tab w:val="left" w:pos="-29529"/>
        </w:tabs>
        <w:jc w:val="both"/>
        <w:rPr>
          <w:rFonts w:cs="Arial"/>
          <w:b/>
          <w:color w:val="auto"/>
          <w:sz w:val="22"/>
          <w:szCs w:val="22"/>
        </w:rPr>
      </w:pPr>
      <w:r>
        <w:rPr>
          <w:sz w:val="22"/>
          <w:szCs w:val="22"/>
        </w:rPr>
        <w:t>19.Ofertę należy złożyć w trwale zamkniętych opakowaniach (kopertach), uniemożliwiającym przypadkowe otwarcie i zapoznanie się z jej treścią przed upływem terminu składania ofert. Wykonawca</w:t>
      </w:r>
      <w:r>
        <w:rPr>
          <w:rFonts w:cs="Arial"/>
          <w:sz w:val="22"/>
          <w:szCs w:val="22"/>
        </w:rPr>
        <w:t xml:space="preserve"> zamieści ofertę w zamkniętej kopercie, tj.: opakowanie powinno zostać opatrzone </w:t>
      </w:r>
      <w:r>
        <w:rPr>
          <w:rFonts w:cs="Arial"/>
          <w:b/>
          <w:bCs/>
          <w:sz w:val="22"/>
          <w:szCs w:val="22"/>
        </w:rPr>
        <w:t xml:space="preserve">nazwą przedmiotu zamówienia oraz nazwą Zamawiającego wraz z adresem, nazwą Wykonawcy wraz z adresem i numerem telefonu (może być pieczęć). </w:t>
      </w:r>
      <w:r>
        <w:rPr>
          <w:rFonts w:cs="Arial"/>
          <w:b/>
          <w:sz w:val="22"/>
          <w:szCs w:val="22"/>
        </w:rPr>
        <w:t xml:space="preserve">Nie otwierać </w:t>
      </w:r>
      <w:r w:rsidR="00E351C6" w:rsidRPr="00E351C6">
        <w:rPr>
          <w:rFonts w:cs="Arial"/>
          <w:b/>
          <w:color w:val="auto"/>
          <w:sz w:val="22"/>
          <w:szCs w:val="22"/>
        </w:rPr>
        <w:t>przed 01</w:t>
      </w:r>
      <w:r w:rsidR="00455159" w:rsidRPr="00E351C6">
        <w:rPr>
          <w:rFonts w:cs="Arial"/>
          <w:b/>
          <w:color w:val="auto"/>
          <w:sz w:val="22"/>
          <w:szCs w:val="22"/>
        </w:rPr>
        <w:t>.12.2015</w:t>
      </w:r>
      <w:r w:rsidRPr="00E351C6">
        <w:rPr>
          <w:rFonts w:cs="Arial"/>
          <w:b/>
          <w:color w:val="auto"/>
          <w:sz w:val="22"/>
          <w:szCs w:val="22"/>
        </w:rPr>
        <w:t>r. godz. 09:30.</w:t>
      </w:r>
    </w:p>
    <w:p w:rsidR="003E70D0" w:rsidRDefault="003E70D0">
      <w:pPr>
        <w:tabs>
          <w:tab w:val="left" w:pos="-27152"/>
        </w:tabs>
        <w:jc w:val="both"/>
        <w:rPr>
          <w:sz w:val="22"/>
          <w:szCs w:val="22"/>
        </w:rPr>
      </w:pPr>
      <w:r>
        <w:rPr>
          <w:sz w:val="22"/>
          <w:szCs w:val="22"/>
        </w:rPr>
        <w:t>20. Oferta powinna być zapakowana tak, aby jej rozpakowanie w kancelarii nie spowodowało naruszenia oferty właściwej. Nie zastosowanie się do tego zalecenia może spowodować zapoznanie się z treścią oferty przed terminem składania ofert z winy leżącej po stronie Wykonawcy.</w:t>
      </w:r>
    </w:p>
    <w:p w:rsidR="003E70D0" w:rsidRDefault="003E70D0">
      <w:pPr>
        <w:tabs>
          <w:tab w:val="left" w:pos="-27152"/>
        </w:tabs>
        <w:jc w:val="both"/>
        <w:rPr>
          <w:sz w:val="22"/>
          <w:szCs w:val="22"/>
        </w:rPr>
      </w:pPr>
    </w:p>
    <w:p w:rsidR="003E70D0" w:rsidRDefault="003E70D0">
      <w:pPr>
        <w:tabs>
          <w:tab w:val="left" w:pos="17477"/>
        </w:tabs>
        <w:ind w:left="-11"/>
        <w:jc w:val="center"/>
        <w:rPr>
          <w:b/>
          <w:sz w:val="22"/>
          <w:szCs w:val="22"/>
          <w:shd w:val="clear" w:color="auto" w:fill="CCCCCC"/>
        </w:rPr>
      </w:pPr>
      <w:r>
        <w:rPr>
          <w:b/>
          <w:sz w:val="22"/>
          <w:szCs w:val="22"/>
          <w:shd w:val="clear" w:color="auto" w:fill="CCCCCC"/>
        </w:rPr>
        <w:t>§ 11. Miejsce oraz termin składania i otwarcia ofert</w:t>
      </w:r>
    </w:p>
    <w:p w:rsidR="003E70D0" w:rsidRDefault="003E70D0">
      <w:pPr>
        <w:tabs>
          <w:tab w:val="left" w:pos="-69"/>
        </w:tabs>
        <w:ind w:left="-11" w:firstLine="21"/>
        <w:jc w:val="both"/>
        <w:rPr>
          <w:b/>
          <w:sz w:val="22"/>
          <w:szCs w:val="22"/>
        </w:rPr>
      </w:pPr>
    </w:p>
    <w:p w:rsidR="003E70D0" w:rsidRDefault="003E70D0">
      <w:pPr>
        <w:tabs>
          <w:tab w:val="center" w:pos="5256"/>
          <w:tab w:val="right" w:pos="9792"/>
        </w:tabs>
        <w:jc w:val="both"/>
        <w:rPr>
          <w:color w:val="auto"/>
          <w:sz w:val="22"/>
          <w:szCs w:val="22"/>
        </w:rPr>
      </w:pPr>
      <w:r>
        <w:rPr>
          <w:sz w:val="22"/>
          <w:szCs w:val="22"/>
        </w:rPr>
        <w:t xml:space="preserve">1.Miejscem składania ofert jest </w:t>
      </w:r>
      <w:r>
        <w:rPr>
          <w:bCs/>
          <w:color w:val="auto"/>
          <w:sz w:val="22"/>
          <w:szCs w:val="22"/>
        </w:rPr>
        <w:t xml:space="preserve">Zespół Szkół Centrum Kształcenia Rolniczego im. A. Świętochowskiego w Gołotczyźnie, </w:t>
      </w:r>
      <w:r>
        <w:rPr>
          <w:color w:val="auto"/>
          <w:sz w:val="22"/>
          <w:szCs w:val="22"/>
        </w:rPr>
        <w:t>ul. Ciechanowska 18b, 06-430 Sońsk – sekretariat.</w:t>
      </w:r>
    </w:p>
    <w:p w:rsidR="003E70D0" w:rsidRDefault="003E70D0">
      <w:pPr>
        <w:tabs>
          <w:tab w:val="left" w:pos="-29529"/>
        </w:tabs>
        <w:jc w:val="both"/>
        <w:rPr>
          <w:color w:val="auto"/>
          <w:sz w:val="22"/>
          <w:szCs w:val="22"/>
        </w:rPr>
      </w:pPr>
      <w:r>
        <w:rPr>
          <w:color w:val="auto"/>
          <w:sz w:val="22"/>
          <w:szCs w:val="22"/>
        </w:rPr>
        <w:t xml:space="preserve">2.Terminem składania ofert jest dzień </w:t>
      </w:r>
      <w:r w:rsidR="00E351C6" w:rsidRPr="00E351C6">
        <w:rPr>
          <w:b/>
          <w:color w:val="auto"/>
          <w:sz w:val="22"/>
          <w:szCs w:val="22"/>
        </w:rPr>
        <w:t>01</w:t>
      </w:r>
      <w:r w:rsidRPr="00E351C6">
        <w:rPr>
          <w:b/>
          <w:color w:val="auto"/>
          <w:sz w:val="22"/>
          <w:szCs w:val="22"/>
        </w:rPr>
        <w:t>.</w:t>
      </w:r>
      <w:r w:rsidR="00E052B1" w:rsidRPr="00E351C6">
        <w:rPr>
          <w:b/>
          <w:bCs/>
          <w:color w:val="auto"/>
          <w:sz w:val="22"/>
          <w:szCs w:val="22"/>
        </w:rPr>
        <w:t>12.2015</w:t>
      </w:r>
      <w:r w:rsidRPr="00E351C6">
        <w:rPr>
          <w:b/>
          <w:bCs/>
          <w:color w:val="auto"/>
          <w:sz w:val="22"/>
          <w:szCs w:val="22"/>
        </w:rPr>
        <w:t>r</w:t>
      </w:r>
      <w:r w:rsidRPr="00E351C6">
        <w:rPr>
          <w:color w:val="auto"/>
          <w:sz w:val="22"/>
          <w:szCs w:val="22"/>
        </w:rPr>
        <w:t xml:space="preserve">. </w:t>
      </w:r>
      <w:r w:rsidRPr="00E351C6">
        <w:rPr>
          <w:b/>
          <w:color w:val="auto"/>
          <w:sz w:val="22"/>
          <w:szCs w:val="22"/>
        </w:rPr>
        <w:t>godzina 09:15</w:t>
      </w:r>
      <w:r>
        <w:rPr>
          <w:color w:val="auto"/>
          <w:sz w:val="22"/>
          <w:szCs w:val="22"/>
        </w:rPr>
        <w:t>.</w:t>
      </w:r>
    </w:p>
    <w:p w:rsidR="003E70D0" w:rsidRDefault="003E70D0">
      <w:pPr>
        <w:tabs>
          <w:tab w:val="center" w:pos="5256"/>
          <w:tab w:val="right" w:pos="9792"/>
        </w:tabs>
        <w:jc w:val="both"/>
        <w:rPr>
          <w:color w:val="auto"/>
          <w:sz w:val="22"/>
          <w:szCs w:val="22"/>
        </w:rPr>
      </w:pPr>
      <w:r>
        <w:rPr>
          <w:color w:val="auto"/>
          <w:sz w:val="22"/>
          <w:szCs w:val="22"/>
        </w:rPr>
        <w:t xml:space="preserve">3.Miejscem otwarcia ofert jest </w:t>
      </w:r>
      <w:r>
        <w:rPr>
          <w:bCs/>
          <w:color w:val="auto"/>
          <w:sz w:val="22"/>
          <w:szCs w:val="22"/>
        </w:rPr>
        <w:t xml:space="preserve">Zespół Szkół Centrum Kształcenia Rolniczego im. A. Świętochowskiego w Gołotczyźnie, </w:t>
      </w:r>
      <w:r>
        <w:rPr>
          <w:color w:val="auto"/>
          <w:sz w:val="22"/>
          <w:szCs w:val="22"/>
        </w:rPr>
        <w:t>ul. Ciechanowska 18b, 06-430 Sońsk.</w:t>
      </w:r>
    </w:p>
    <w:p w:rsidR="003E70D0" w:rsidRPr="00E351C6" w:rsidRDefault="003E70D0">
      <w:pPr>
        <w:tabs>
          <w:tab w:val="left" w:pos="-29529"/>
        </w:tabs>
        <w:jc w:val="both"/>
        <w:rPr>
          <w:b/>
          <w:color w:val="auto"/>
          <w:sz w:val="22"/>
          <w:szCs w:val="22"/>
        </w:rPr>
      </w:pPr>
      <w:r>
        <w:rPr>
          <w:color w:val="auto"/>
          <w:sz w:val="22"/>
          <w:szCs w:val="22"/>
        </w:rPr>
        <w:t xml:space="preserve">4.Terminem otwarcia ofert jest dzień </w:t>
      </w:r>
      <w:r w:rsidRPr="00E351C6">
        <w:rPr>
          <w:b/>
          <w:color w:val="auto"/>
          <w:sz w:val="22"/>
          <w:szCs w:val="22"/>
        </w:rPr>
        <w:t>0</w:t>
      </w:r>
      <w:r w:rsidR="00E351C6" w:rsidRPr="00E351C6">
        <w:rPr>
          <w:b/>
          <w:bCs/>
          <w:color w:val="auto"/>
          <w:sz w:val="22"/>
          <w:szCs w:val="22"/>
        </w:rPr>
        <w:t>1</w:t>
      </w:r>
      <w:r w:rsidRPr="00E351C6">
        <w:rPr>
          <w:b/>
          <w:bCs/>
          <w:color w:val="auto"/>
          <w:sz w:val="22"/>
          <w:szCs w:val="22"/>
        </w:rPr>
        <w:t>.12</w:t>
      </w:r>
      <w:r w:rsidRPr="00E351C6">
        <w:rPr>
          <w:color w:val="auto"/>
          <w:sz w:val="22"/>
          <w:szCs w:val="22"/>
        </w:rPr>
        <w:t>.</w:t>
      </w:r>
      <w:r w:rsidR="00E052B1" w:rsidRPr="00E351C6">
        <w:rPr>
          <w:b/>
          <w:bCs/>
          <w:color w:val="auto"/>
          <w:sz w:val="22"/>
          <w:szCs w:val="22"/>
        </w:rPr>
        <w:t>2015</w:t>
      </w:r>
      <w:r w:rsidRPr="00E351C6">
        <w:rPr>
          <w:b/>
          <w:color w:val="auto"/>
          <w:sz w:val="22"/>
          <w:szCs w:val="22"/>
        </w:rPr>
        <w:t>r. godzina 09:30.</w:t>
      </w:r>
    </w:p>
    <w:p w:rsidR="003E70D0" w:rsidRDefault="003E70D0">
      <w:pPr>
        <w:tabs>
          <w:tab w:val="left" w:pos="-29529"/>
        </w:tabs>
        <w:jc w:val="both"/>
        <w:rPr>
          <w:sz w:val="22"/>
          <w:szCs w:val="22"/>
        </w:rPr>
      </w:pPr>
      <w:r>
        <w:rPr>
          <w:color w:val="auto"/>
          <w:sz w:val="22"/>
          <w:szCs w:val="22"/>
        </w:rPr>
        <w:t>5.Wykonawca może, przed upływem t</w:t>
      </w:r>
      <w:r>
        <w:rPr>
          <w:sz w:val="22"/>
          <w:szCs w:val="22"/>
        </w:rPr>
        <w:t>erminu do składania ofert, zmienić lub wycofać ofertę.</w:t>
      </w:r>
    </w:p>
    <w:p w:rsidR="003E70D0" w:rsidRDefault="003E70D0">
      <w:pPr>
        <w:tabs>
          <w:tab w:val="left" w:pos="-29529"/>
        </w:tabs>
        <w:jc w:val="both"/>
        <w:rPr>
          <w:sz w:val="22"/>
          <w:szCs w:val="22"/>
        </w:rPr>
      </w:pPr>
      <w:r>
        <w:rPr>
          <w:sz w:val="22"/>
          <w:szCs w:val="22"/>
        </w:rPr>
        <w:t xml:space="preserve">6.Zmiana lub wycofanie złożonej oferty musi zostać dokonane w sposób i w formie przewidzianej dla   </w:t>
      </w:r>
      <w:r>
        <w:rPr>
          <w:sz w:val="22"/>
          <w:szCs w:val="22"/>
        </w:rPr>
        <w:lastRenderedPageBreak/>
        <w:t xml:space="preserve">złożenia oferty, z zastrzeżeniem, że opakowanie zawierające informację o zmianie bądź wycofaniu oferty powinno posiadać oznaczenie dodatkowe o treści odpowiednio - „ZMIANA OFERTY” albo „WYCOFANIE OFERTY”. </w:t>
      </w:r>
    </w:p>
    <w:p w:rsidR="003E70D0" w:rsidRDefault="003E70D0">
      <w:pPr>
        <w:tabs>
          <w:tab w:val="left" w:pos="25684"/>
        </w:tabs>
        <w:ind w:left="-11"/>
        <w:jc w:val="both"/>
        <w:rPr>
          <w:sz w:val="22"/>
          <w:szCs w:val="22"/>
        </w:rPr>
      </w:pPr>
    </w:p>
    <w:p w:rsidR="003E70D0" w:rsidRDefault="003E70D0">
      <w:pPr>
        <w:tabs>
          <w:tab w:val="left" w:pos="25684"/>
        </w:tabs>
        <w:ind w:left="-11"/>
        <w:jc w:val="center"/>
        <w:rPr>
          <w:b/>
          <w:sz w:val="22"/>
          <w:szCs w:val="22"/>
          <w:shd w:val="clear" w:color="auto" w:fill="CCCCCC"/>
        </w:rPr>
      </w:pPr>
      <w:r>
        <w:rPr>
          <w:b/>
          <w:sz w:val="22"/>
          <w:szCs w:val="22"/>
          <w:shd w:val="clear" w:color="auto" w:fill="CCCCCC"/>
        </w:rPr>
        <w:t>§ 12. Opis sposobu obliczenia ceny</w:t>
      </w:r>
    </w:p>
    <w:p w:rsidR="003E70D0" w:rsidRDefault="003E70D0">
      <w:pPr>
        <w:tabs>
          <w:tab w:val="left" w:pos="25684"/>
        </w:tabs>
        <w:ind w:left="-11"/>
        <w:jc w:val="center"/>
        <w:rPr>
          <w:sz w:val="22"/>
          <w:szCs w:val="22"/>
        </w:rPr>
      </w:pPr>
    </w:p>
    <w:p w:rsidR="003E70D0" w:rsidRDefault="003E70D0">
      <w:pPr>
        <w:tabs>
          <w:tab w:val="left" w:pos="426"/>
        </w:tabs>
        <w:jc w:val="both"/>
        <w:rPr>
          <w:b/>
          <w:sz w:val="22"/>
          <w:szCs w:val="22"/>
          <w:u w:val="single"/>
        </w:rPr>
      </w:pPr>
      <w:r>
        <w:rPr>
          <w:sz w:val="22"/>
          <w:szCs w:val="22"/>
        </w:rPr>
        <w:t xml:space="preserve">1. Wykonawca podaje cenę netto oleju opałowego lekkiego za jeden tysiąc  litrów  opublikowaną przez producenta na jego stronie internetowej,  </w:t>
      </w:r>
      <w:r>
        <w:rPr>
          <w:b/>
          <w:sz w:val="22"/>
          <w:szCs w:val="22"/>
          <w:u w:val="single"/>
        </w:rPr>
        <w:t>obowiązującą w dniu</w:t>
      </w:r>
      <w:r w:rsidR="00E052B1" w:rsidRPr="00E351C6">
        <w:rPr>
          <w:b/>
          <w:color w:val="auto"/>
          <w:sz w:val="22"/>
          <w:szCs w:val="22"/>
          <w:u w:val="single"/>
        </w:rPr>
        <w:t>: 25.11.2015</w:t>
      </w:r>
      <w:r w:rsidRPr="00E351C6">
        <w:rPr>
          <w:b/>
          <w:color w:val="auto"/>
          <w:sz w:val="22"/>
          <w:szCs w:val="22"/>
          <w:u w:val="single"/>
        </w:rPr>
        <w:t>r.</w:t>
      </w:r>
    </w:p>
    <w:p w:rsidR="003E70D0" w:rsidRDefault="003E70D0">
      <w:pPr>
        <w:tabs>
          <w:tab w:val="left" w:pos="426"/>
        </w:tabs>
        <w:jc w:val="both"/>
        <w:rPr>
          <w:sz w:val="22"/>
          <w:szCs w:val="22"/>
        </w:rPr>
      </w:pPr>
      <w:r>
        <w:rPr>
          <w:sz w:val="22"/>
          <w:szCs w:val="22"/>
        </w:rPr>
        <w:t>2. Następnie podaje  z dokładnością do dwóch miejsc po przecinku oferowaną cenę za jeden tysiąc litrów  oleju opałowego lekkiego dla Zamawiającego w tym dniu.</w:t>
      </w:r>
    </w:p>
    <w:p w:rsidR="003E70D0" w:rsidRDefault="003E70D0">
      <w:pPr>
        <w:tabs>
          <w:tab w:val="left" w:pos="426"/>
        </w:tabs>
        <w:jc w:val="both"/>
        <w:rPr>
          <w:sz w:val="22"/>
          <w:szCs w:val="22"/>
        </w:rPr>
      </w:pPr>
      <w:r>
        <w:rPr>
          <w:sz w:val="22"/>
          <w:szCs w:val="22"/>
        </w:rPr>
        <w:t xml:space="preserve">3. Różnica, pomiędzy ceną producenta a ceną zaoferowaną przez Wykonawcę stanowić będzie –  parametr – stałą wartość obwiązującą przez cały okres trwania umowy i służyć będzie do ustalania  ceny dostawy partii towaru, w odniesieniu do ceny producenta w dniu dostarczenia oleju opalowego do  Zamawiającego. </w:t>
      </w:r>
    </w:p>
    <w:p w:rsidR="003E70D0" w:rsidRDefault="003E70D0">
      <w:pPr>
        <w:tabs>
          <w:tab w:val="left" w:pos="426"/>
        </w:tabs>
        <w:jc w:val="both"/>
        <w:rPr>
          <w:sz w:val="22"/>
          <w:szCs w:val="22"/>
        </w:rPr>
      </w:pPr>
      <w:r>
        <w:rPr>
          <w:sz w:val="22"/>
          <w:szCs w:val="22"/>
        </w:rPr>
        <w:t>4. Przez cały okres trwania umowy Wykonawca zobowiązany będzie do dostarczania Zamawiającemu produktu tego samego producenta.</w:t>
      </w:r>
    </w:p>
    <w:p w:rsidR="003E70D0" w:rsidRDefault="003E70D0">
      <w:pPr>
        <w:tabs>
          <w:tab w:val="left" w:pos="426"/>
        </w:tabs>
        <w:rPr>
          <w:sz w:val="22"/>
          <w:szCs w:val="22"/>
        </w:rPr>
      </w:pPr>
      <w:r>
        <w:rPr>
          <w:sz w:val="22"/>
          <w:szCs w:val="22"/>
        </w:rPr>
        <w:t>Przykład 1.</w:t>
      </w:r>
    </w:p>
    <w:p w:rsidR="003E70D0" w:rsidRDefault="003E70D0">
      <w:pPr>
        <w:tabs>
          <w:tab w:val="left" w:pos="426"/>
        </w:tabs>
        <w:jc w:val="both"/>
        <w:rPr>
          <w:sz w:val="22"/>
          <w:szCs w:val="22"/>
        </w:rPr>
      </w:pPr>
      <w:r>
        <w:rPr>
          <w:sz w:val="22"/>
          <w:szCs w:val="22"/>
        </w:rPr>
        <w:t xml:space="preserve">Cena za jeden 1000 litrów oleju opałowego lekkiego obowiązująca u producenta w dniu: </w:t>
      </w:r>
      <w:r w:rsidR="00E351C6">
        <w:rPr>
          <w:color w:val="auto"/>
          <w:sz w:val="22"/>
          <w:szCs w:val="22"/>
        </w:rPr>
        <w:t>25.11.2015</w:t>
      </w:r>
      <w:r w:rsidRPr="00E351C6">
        <w:rPr>
          <w:color w:val="auto"/>
          <w:sz w:val="22"/>
          <w:szCs w:val="22"/>
        </w:rPr>
        <w:t xml:space="preserve"> r</w:t>
      </w:r>
      <w:r w:rsidRPr="00C515BC">
        <w:rPr>
          <w:color w:val="FF0000"/>
          <w:sz w:val="22"/>
          <w:szCs w:val="22"/>
        </w:rPr>
        <w:t>.</w:t>
      </w:r>
      <w:r>
        <w:rPr>
          <w:sz w:val="22"/>
          <w:szCs w:val="22"/>
        </w:rPr>
        <w:t xml:space="preserve"> wynosi:  np. 3000,00 zł/netto</w:t>
      </w:r>
    </w:p>
    <w:p w:rsidR="003E70D0" w:rsidRDefault="003E70D0">
      <w:pPr>
        <w:tabs>
          <w:tab w:val="left" w:pos="426"/>
        </w:tabs>
        <w:jc w:val="both"/>
        <w:rPr>
          <w:sz w:val="22"/>
          <w:szCs w:val="22"/>
        </w:rPr>
      </w:pPr>
      <w:r>
        <w:rPr>
          <w:sz w:val="22"/>
          <w:szCs w:val="22"/>
        </w:rPr>
        <w:t>Cena za jeden 1000 litrów oleju opałowego lekkiego zaoferowana przez Wykonawcę na dzień</w:t>
      </w:r>
      <w:r w:rsidRPr="00C515BC">
        <w:rPr>
          <w:color w:val="FF0000"/>
          <w:sz w:val="22"/>
          <w:szCs w:val="22"/>
        </w:rPr>
        <w:t xml:space="preserve">: </w:t>
      </w:r>
      <w:r w:rsidRPr="00E351C6">
        <w:rPr>
          <w:color w:val="auto"/>
          <w:sz w:val="22"/>
          <w:szCs w:val="22"/>
        </w:rPr>
        <w:t>25.11.201</w:t>
      </w:r>
      <w:r w:rsidR="00E351C6" w:rsidRPr="00E351C6">
        <w:rPr>
          <w:color w:val="auto"/>
          <w:sz w:val="22"/>
          <w:szCs w:val="22"/>
        </w:rPr>
        <w:t>5</w:t>
      </w:r>
      <w:r>
        <w:rPr>
          <w:sz w:val="22"/>
          <w:szCs w:val="22"/>
        </w:rPr>
        <w:t xml:space="preserve"> r. wynosi:  np. 3050,00 zł/netto (cena ofertowa)</w:t>
      </w:r>
    </w:p>
    <w:p w:rsidR="003E70D0" w:rsidRDefault="003E70D0">
      <w:pPr>
        <w:tabs>
          <w:tab w:val="left" w:pos="426"/>
        </w:tabs>
        <w:jc w:val="both"/>
        <w:rPr>
          <w:sz w:val="22"/>
          <w:szCs w:val="22"/>
        </w:rPr>
      </w:pPr>
      <w:r>
        <w:rPr>
          <w:sz w:val="22"/>
          <w:szCs w:val="22"/>
        </w:rPr>
        <w:t xml:space="preserve">Wartość parametru : + 50,00 zł /netto do ceny producenta w dniu: </w:t>
      </w:r>
      <w:r w:rsidR="00E351C6">
        <w:rPr>
          <w:color w:val="auto"/>
          <w:sz w:val="22"/>
          <w:szCs w:val="22"/>
        </w:rPr>
        <w:t>25.11.2015</w:t>
      </w:r>
      <w:r w:rsidRPr="00E351C6">
        <w:rPr>
          <w:color w:val="auto"/>
          <w:sz w:val="22"/>
          <w:szCs w:val="22"/>
        </w:rPr>
        <w:t xml:space="preserve"> r</w:t>
      </w:r>
      <w:r w:rsidRPr="00C515BC">
        <w:rPr>
          <w:color w:val="FF0000"/>
          <w:sz w:val="22"/>
          <w:szCs w:val="22"/>
        </w:rPr>
        <w:t>.</w:t>
      </w:r>
    </w:p>
    <w:p w:rsidR="003E70D0" w:rsidRDefault="003E70D0">
      <w:pPr>
        <w:tabs>
          <w:tab w:val="left" w:pos="426"/>
        </w:tabs>
        <w:rPr>
          <w:sz w:val="22"/>
          <w:szCs w:val="22"/>
          <w:u w:val="single"/>
        </w:rPr>
      </w:pPr>
      <w:r>
        <w:rPr>
          <w:sz w:val="22"/>
          <w:szCs w:val="22"/>
          <w:u w:val="single"/>
        </w:rPr>
        <w:t>Wyliczenie ceny netto oferty do postępowania:</w:t>
      </w:r>
    </w:p>
    <w:p w:rsidR="003E70D0" w:rsidRDefault="003E70D0">
      <w:pPr>
        <w:tabs>
          <w:tab w:val="left" w:pos="426"/>
        </w:tabs>
        <w:rPr>
          <w:sz w:val="22"/>
          <w:szCs w:val="22"/>
        </w:rPr>
      </w:pPr>
      <w:r>
        <w:rPr>
          <w:sz w:val="22"/>
          <w:szCs w:val="22"/>
        </w:rPr>
        <w:t>Prognozowane przez Zamawiającego zużycie oleju opałowego lekkiego w czasie trwania umowy wynosi 15</w:t>
      </w:r>
      <w:r w:rsidR="00E052B1">
        <w:rPr>
          <w:sz w:val="22"/>
          <w:szCs w:val="22"/>
        </w:rPr>
        <w:t>0</w:t>
      </w:r>
      <w:r>
        <w:rPr>
          <w:sz w:val="22"/>
          <w:szCs w:val="22"/>
        </w:rPr>
        <w:t>.000. litrów a więc:</w:t>
      </w:r>
    </w:p>
    <w:p w:rsidR="003E70D0" w:rsidRDefault="00E052B1">
      <w:pPr>
        <w:tabs>
          <w:tab w:val="left" w:pos="426"/>
        </w:tabs>
        <w:ind w:left="66" w:firstLine="2486"/>
        <w:rPr>
          <w:sz w:val="22"/>
          <w:szCs w:val="22"/>
          <w:u w:val="single"/>
        </w:rPr>
      </w:pPr>
      <w:r w:rsidRPr="00E351C6">
        <w:rPr>
          <w:color w:val="auto"/>
          <w:sz w:val="22"/>
          <w:szCs w:val="22"/>
        </w:rPr>
        <w:t>1</w:t>
      </w:r>
      <w:r w:rsidR="003E70D0" w:rsidRPr="00E351C6">
        <w:rPr>
          <w:color w:val="auto"/>
          <w:sz w:val="22"/>
          <w:szCs w:val="22"/>
        </w:rPr>
        <w:t>5</w:t>
      </w:r>
      <w:r w:rsidRPr="00E351C6">
        <w:rPr>
          <w:color w:val="auto"/>
          <w:sz w:val="22"/>
          <w:szCs w:val="22"/>
        </w:rPr>
        <w:t>0</w:t>
      </w:r>
      <w:r w:rsidR="003E70D0" w:rsidRPr="00C515BC">
        <w:rPr>
          <w:color w:val="FF0000"/>
          <w:sz w:val="22"/>
          <w:szCs w:val="22"/>
        </w:rPr>
        <w:t xml:space="preserve"> </w:t>
      </w:r>
      <w:r w:rsidR="003E70D0">
        <w:rPr>
          <w:sz w:val="22"/>
          <w:szCs w:val="22"/>
        </w:rPr>
        <w:t>x 3050,00 zł/netto =</w:t>
      </w:r>
      <w:r w:rsidR="006849C3">
        <w:rPr>
          <w:sz w:val="22"/>
          <w:szCs w:val="22"/>
          <w:u w:val="single"/>
        </w:rPr>
        <w:t>457.500</w:t>
      </w:r>
      <w:r w:rsidR="003E70D0">
        <w:rPr>
          <w:sz w:val="22"/>
          <w:szCs w:val="22"/>
          <w:u w:val="single"/>
        </w:rPr>
        <w:t>,00. zł/netto.</w:t>
      </w:r>
    </w:p>
    <w:p w:rsidR="003E70D0" w:rsidRDefault="00FF2F30">
      <w:pPr>
        <w:tabs>
          <w:tab w:val="left" w:pos="426"/>
        </w:tabs>
        <w:rPr>
          <w:sz w:val="22"/>
          <w:szCs w:val="22"/>
        </w:rPr>
      </w:pPr>
      <w:r w:rsidRPr="00FF2F30">
        <w:pict>
          <v:rect id="_x0000_s1032" style="width:2.15pt;height:2.15pt;mso-wrap-style:none;mso-position-horizontal-relative:char;mso-position-vertical-relative:line;v-text-anchor:middle" fillcolor="gray" stroked="f">
            <v:fill color2="#7f7f7f"/>
            <v:stroke joinstyle="round"/>
            <w10:wrap type="none"/>
            <w10:anchorlock/>
          </v:rect>
        </w:pict>
      </w:r>
    </w:p>
    <w:p w:rsidR="003E70D0" w:rsidRDefault="003E70D0">
      <w:pPr>
        <w:tabs>
          <w:tab w:val="left" w:pos="426"/>
        </w:tabs>
        <w:rPr>
          <w:sz w:val="22"/>
          <w:szCs w:val="22"/>
        </w:rPr>
      </w:pPr>
      <w:r>
        <w:rPr>
          <w:sz w:val="22"/>
          <w:szCs w:val="22"/>
        </w:rPr>
        <w:t>Przykład 2.</w:t>
      </w:r>
    </w:p>
    <w:p w:rsidR="003E70D0" w:rsidRDefault="003E70D0">
      <w:pPr>
        <w:tabs>
          <w:tab w:val="left" w:pos="426"/>
        </w:tabs>
        <w:jc w:val="both"/>
        <w:rPr>
          <w:sz w:val="22"/>
          <w:szCs w:val="22"/>
        </w:rPr>
      </w:pPr>
      <w:r>
        <w:rPr>
          <w:sz w:val="22"/>
          <w:szCs w:val="22"/>
        </w:rPr>
        <w:t xml:space="preserve">Cena za jeden 1000 litrów oleju opałowego lekkiego obowiązująca u producenta w dniu: </w:t>
      </w:r>
      <w:r w:rsidR="00E351C6">
        <w:rPr>
          <w:color w:val="auto"/>
          <w:sz w:val="22"/>
          <w:szCs w:val="22"/>
        </w:rPr>
        <w:t>25.11.2015</w:t>
      </w:r>
      <w:r w:rsidRPr="00E351C6">
        <w:rPr>
          <w:color w:val="auto"/>
          <w:sz w:val="22"/>
          <w:szCs w:val="22"/>
        </w:rPr>
        <w:t>r.</w:t>
      </w:r>
      <w:r>
        <w:rPr>
          <w:sz w:val="22"/>
          <w:szCs w:val="22"/>
        </w:rPr>
        <w:t xml:space="preserve"> wynosi:  np. 3000,00 zł/netto</w:t>
      </w:r>
    </w:p>
    <w:p w:rsidR="003E70D0" w:rsidRPr="00E351C6" w:rsidRDefault="003E70D0">
      <w:pPr>
        <w:tabs>
          <w:tab w:val="left" w:pos="426"/>
        </w:tabs>
        <w:jc w:val="both"/>
        <w:rPr>
          <w:color w:val="auto"/>
          <w:sz w:val="22"/>
          <w:szCs w:val="22"/>
        </w:rPr>
      </w:pPr>
      <w:r>
        <w:rPr>
          <w:sz w:val="22"/>
          <w:szCs w:val="22"/>
        </w:rPr>
        <w:t xml:space="preserve">Cena za jeden 1000 litrów oleju opałowego lekkiego zaoferowana przez Wykonawcę na dzień: </w:t>
      </w:r>
      <w:r w:rsidR="00E351C6">
        <w:rPr>
          <w:color w:val="auto"/>
          <w:sz w:val="22"/>
          <w:szCs w:val="22"/>
        </w:rPr>
        <w:t>25.11.2015</w:t>
      </w:r>
      <w:r w:rsidRPr="00E351C6">
        <w:rPr>
          <w:color w:val="auto"/>
          <w:sz w:val="22"/>
          <w:szCs w:val="22"/>
        </w:rPr>
        <w:t>r</w:t>
      </w:r>
      <w:r>
        <w:rPr>
          <w:sz w:val="22"/>
          <w:szCs w:val="22"/>
        </w:rPr>
        <w:t>. wynosi: np. 2950,00 zł/netto (cena ofertowa)</w:t>
      </w:r>
    </w:p>
    <w:p w:rsidR="003E70D0" w:rsidRPr="00E351C6" w:rsidRDefault="003E70D0">
      <w:pPr>
        <w:tabs>
          <w:tab w:val="left" w:pos="426"/>
        </w:tabs>
        <w:rPr>
          <w:color w:val="auto"/>
          <w:sz w:val="22"/>
          <w:szCs w:val="22"/>
        </w:rPr>
      </w:pPr>
      <w:r w:rsidRPr="00E351C6">
        <w:rPr>
          <w:color w:val="auto"/>
          <w:sz w:val="22"/>
          <w:szCs w:val="22"/>
        </w:rPr>
        <w:t>Wartość parametru :  –50,00 zł /netto od ceny producenta w dniu</w:t>
      </w:r>
      <w:r w:rsidR="00E351C6">
        <w:rPr>
          <w:color w:val="auto"/>
          <w:sz w:val="22"/>
          <w:szCs w:val="22"/>
        </w:rPr>
        <w:t>: 25.11.2015</w:t>
      </w:r>
      <w:r w:rsidRPr="00E351C6">
        <w:rPr>
          <w:color w:val="auto"/>
          <w:sz w:val="22"/>
          <w:szCs w:val="22"/>
        </w:rPr>
        <w:t xml:space="preserve"> r. </w:t>
      </w:r>
    </w:p>
    <w:p w:rsidR="003E70D0" w:rsidRDefault="003E70D0">
      <w:pPr>
        <w:tabs>
          <w:tab w:val="left" w:pos="426"/>
        </w:tabs>
        <w:rPr>
          <w:sz w:val="22"/>
          <w:szCs w:val="22"/>
          <w:u w:val="single"/>
        </w:rPr>
      </w:pPr>
      <w:r>
        <w:rPr>
          <w:sz w:val="22"/>
          <w:szCs w:val="22"/>
          <w:u w:val="single"/>
        </w:rPr>
        <w:t>Wyliczenie ceny netto oferty do postępowania:</w:t>
      </w:r>
    </w:p>
    <w:p w:rsidR="003E70D0" w:rsidRDefault="003E70D0">
      <w:pPr>
        <w:tabs>
          <w:tab w:val="left" w:pos="426"/>
        </w:tabs>
        <w:rPr>
          <w:sz w:val="22"/>
          <w:szCs w:val="22"/>
        </w:rPr>
      </w:pPr>
      <w:r>
        <w:rPr>
          <w:sz w:val="22"/>
          <w:szCs w:val="22"/>
        </w:rPr>
        <w:t xml:space="preserve">Prognozowane przez Zamawiającego zużycie oleju opałowego lekkiego w czasie trwania umowy wynosi: </w:t>
      </w:r>
      <w:r w:rsidR="00EA091E" w:rsidRPr="00E351C6">
        <w:rPr>
          <w:color w:val="auto"/>
          <w:sz w:val="22"/>
          <w:szCs w:val="22"/>
        </w:rPr>
        <w:t>1</w:t>
      </w:r>
      <w:r w:rsidRPr="00E351C6">
        <w:rPr>
          <w:color w:val="auto"/>
          <w:sz w:val="22"/>
          <w:szCs w:val="22"/>
        </w:rPr>
        <w:t>5</w:t>
      </w:r>
      <w:r w:rsidR="00EA091E" w:rsidRPr="00E351C6">
        <w:rPr>
          <w:color w:val="auto"/>
          <w:sz w:val="22"/>
          <w:szCs w:val="22"/>
        </w:rPr>
        <w:t>0</w:t>
      </w:r>
      <w:r w:rsidRPr="00E351C6">
        <w:rPr>
          <w:color w:val="auto"/>
          <w:sz w:val="22"/>
          <w:szCs w:val="22"/>
        </w:rPr>
        <w:t>.000.</w:t>
      </w:r>
      <w:r>
        <w:rPr>
          <w:sz w:val="22"/>
          <w:szCs w:val="22"/>
        </w:rPr>
        <w:t xml:space="preserve"> litrów a więc:</w:t>
      </w:r>
    </w:p>
    <w:p w:rsidR="003E70D0" w:rsidRDefault="00EA091E">
      <w:pPr>
        <w:tabs>
          <w:tab w:val="left" w:pos="426"/>
        </w:tabs>
        <w:ind w:left="66" w:firstLine="2486"/>
        <w:rPr>
          <w:sz w:val="22"/>
          <w:szCs w:val="22"/>
          <w:u w:val="single"/>
        </w:rPr>
      </w:pPr>
      <w:r w:rsidRPr="00E351C6">
        <w:rPr>
          <w:color w:val="auto"/>
          <w:sz w:val="22"/>
          <w:szCs w:val="22"/>
        </w:rPr>
        <w:t>1</w:t>
      </w:r>
      <w:r w:rsidR="003E70D0" w:rsidRPr="00E351C6">
        <w:rPr>
          <w:color w:val="auto"/>
          <w:sz w:val="22"/>
          <w:szCs w:val="22"/>
        </w:rPr>
        <w:t>5</w:t>
      </w:r>
      <w:r w:rsidRPr="00E351C6">
        <w:rPr>
          <w:color w:val="auto"/>
          <w:sz w:val="22"/>
          <w:szCs w:val="22"/>
        </w:rPr>
        <w:t>0</w:t>
      </w:r>
      <w:r w:rsidR="003E70D0" w:rsidRPr="00E351C6">
        <w:rPr>
          <w:color w:val="auto"/>
          <w:sz w:val="22"/>
          <w:szCs w:val="22"/>
        </w:rPr>
        <w:t xml:space="preserve"> </w:t>
      </w:r>
      <w:r w:rsidR="003E70D0">
        <w:rPr>
          <w:sz w:val="22"/>
          <w:szCs w:val="22"/>
        </w:rPr>
        <w:t xml:space="preserve">x 2950,00 zł/netto = </w:t>
      </w:r>
      <w:r w:rsidR="00E351C6">
        <w:rPr>
          <w:sz w:val="22"/>
          <w:szCs w:val="22"/>
          <w:u w:val="single"/>
        </w:rPr>
        <w:t>442.500</w:t>
      </w:r>
      <w:r w:rsidR="003E70D0">
        <w:rPr>
          <w:sz w:val="22"/>
          <w:szCs w:val="22"/>
          <w:u w:val="single"/>
        </w:rPr>
        <w:t>,00. zł./netto</w:t>
      </w:r>
    </w:p>
    <w:p w:rsidR="003E70D0" w:rsidRDefault="003E70D0">
      <w:pPr>
        <w:tabs>
          <w:tab w:val="left" w:pos="426"/>
        </w:tabs>
        <w:rPr>
          <w:sz w:val="22"/>
          <w:szCs w:val="22"/>
        </w:rPr>
      </w:pPr>
    </w:p>
    <w:p w:rsidR="003E70D0" w:rsidRDefault="003E70D0">
      <w:pPr>
        <w:tabs>
          <w:tab w:val="left" w:pos="426"/>
        </w:tabs>
        <w:jc w:val="both"/>
        <w:rPr>
          <w:sz w:val="22"/>
          <w:szCs w:val="22"/>
        </w:rPr>
      </w:pPr>
      <w:r>
        <w:rPr>
          <w:sz w:val="22"/>
          <w:szCs w:val="22"/>
        </w:rPr>
        <w:t>Następnie, do wyliczonej wartości netto oferty należy doliczyć obowiązujący podatek VAT i podać cenę brutto za cały przedmiot zamówienia.</w:t>
      </w:r>
    </w:p>
    <w:p w:rsidR="003E70D0" w:rsidRDefault="003E70D0">
      <w:pPr>
        <w:pStyle w:val="Tekstpodstawowy"/>
        <w:jc w:val="both"/>
        <w:rPr>
          <w:rFonts w:cs="Times New Roman"/>
          <w:b w:val="0"/>
          <w:sz w:val="22"/>
          <w:szCs w:val="22"/>
        </w:rPr>
      </w:pPr>
      <w:r>
        <w:rPr>
          <w:rFonts w:cs="Times New Roman"/>
          <w:b w:val="0"/>
          <w:sz w:val="22"/>
          <w:szCs w:val="22"/>
        </w:rPr>
        <w:t>Cenę oferty należy podać w złotych polskich.</w:t>
      </w:r>
    </w:p>
    <w:p w:rsidR="003E70D0" w:rsidRDefault="003E70D0">
      <w:pPr>
        <w:pStyle w:val="Tekstpodstawowy"/>
        <w:jc w:val="both"/>
        <w:rPr>
          <w:rFonts w:cs="Times New Roman"/>
          <w:b w:val="0"/>
          <w:sz w:val="22"/>
          <w:szCs w:val="22"/>
        </w:rPr>
      </w:pPr>
      <w:r>
        <w:rPr>
          <w:rFonts w:cs="Times New Roman"/>
          <w:b w:val="0"/>
          <w:sz w:val="22"/>
          <w:szCs w:val="22"/>
        </w:rPr>
        <w:t>Zaoferowana cena za przedmiot zamówienia jest wstępnym wynagrodzeniem umożliwiającym Zamawiającemu wyłonienie Wykonawcy.</w:t>
      </w:r>
    </w:p>
    <w:p w:rsidR="003E70D0" w:rsidRDefault="003E70D0">
      <w:pPr>
        <w:pStyle w:val="Tekstpodstawowy"/>
        <w:jc w:val="both"/>
        <w:rPr>
          <w:rFonts w:cs="Times New Roman"/>
          <w:b w:val="0"/>
          <w:sz w:val="22"/>
          <w:szCs w:val="22"/>
        </w:rPr>
      </w:pPr>
      <w:r>
        <w:rPr>
          <w:rFonts w:cs="Times New Roman"/>
          <w:b w:val="0"/>
          <w:sz w:val="22"/>
          <w:szCs w:val="22"/>
        </w:rPr>
        <w:t>Natomiast wartość parametru ustalona na podstawie niniejszych wytycznych obowiązywać będzie przez cały okres trwania umowy.</w:t>
      </w:r>
    </w:p>
    <w:p w:rsidR="003E70D0" w:rsidRDefault="003E70D0">
      <w:pPr>
        <w:pStyle w:val="Stopka"/>
        <w:ind w:left="-11"/>
        <w:jc w:val="both"/>
        <w:rPr>
          <w:sz w:val="22"/>
          <w:szCs w:val="22"/>
        </w:rPr>
      </w:pPr>
    </w:p>
    <w:p w:rsidR="003E70D0" w:rsidRDefault="003E70D0">
      <w:pPr>
        <w:tabs>
          <w:tab w:val="center" w:pos="31680"/>
        </w:tabs>
        <w:jc w:val="center"/>
        <w:rPr>
          <w:b/>
          <w:sz w:val="22"/>
          <w:szCs w:val="22"/>
          <w:shd w:val="clear" w:color="auto" w:fill="CCCCCC"/>
        </w:rPr>
      </w:pPr>
      <w:r>
        <w:rPr>
          <w:b/>
          <w:sz w:val="22"/>
          <w:szCs w:val="22"/>
          <w:shd w:val="clear" w:color="auto" w:fill="CCCCCC"/>
        </w:rPr>
        <w:t xml:space="preserve">§ 13. Opis kryteriów, którymi Zamawiający będzie się kierował przy wyborze oferty, wraz </w:t>
      </w:r>
    </w:p>
    <w:p w:rsidR="003E70D0" w:rsidRDefault="003E70D0">
      <w:pPr>
        <w:tabs>
          <w:tab w:val="center" w:pos="31680"/>
        </w:tabs>
        <w:jc w:val="center"/>
        <w:rPr>
          <w:b/>
          <w:sz w:val="22"/>
          <w:szCs w:val="22"/>
          <w:shd w:val="clear" w:color="auto" w:fill="CCCCCC"/>
        </w:rPr>
      </w:pPr>
      <w:r>
        <w:rPr>
          <w:b/>
          <w:sz w:val="22"/>
          <w:szCs w:val="22"/>
          <w:shd w:val="clear" w:color="auto" w:fill="CCCCCC"/>
        </w:rPr>
        <w:t>z podaniem znaczenia tych kryteriów oraz sposobu oceny ofert</w:t>
      </w:r>
    </w:p>
    <w:p w:rsidR="003E70D0" w:rsidRDefault="003E70D0">
      <w:pPr>
        <w:tabs>
          <w:tab w:val="center" w:pos="31680"/>
        </w:tabs>
        <w:jc w:val="both"/>
        <w:rPr>
          <w:sz w:val="22"/>
          <w:szCs w:val="22"/>
        </w:rPr>
      </w:pPr>
    </w:p>
    <w:p w:rsidR="003E70D0" w:rsidRDefault="003E70D0">
      <w:pPr>
        <w:tabs>
          <w:tab w:val="center" w:pos="-25014"/>
        </w:tabs>
        <w:jc w:val="both"/>
        <w:rPr>
          <w:sz w:val="22"/>
          <w:szCs w:val="22"/>
        </w:rPr>
      </w:pPr>
      <w:r>
        <w:rPr>
          <w:sz w:val="22"/>
          <w:szCs w:val="22"/>
        </w:rPr>
        <w:t xml:space="preserve">1. Zamawiający wybierze ofertę najkorzystniejszą na podstawie kryteriów oceny ofert określonych w specyfikacji istotnych warunków zamówienia. </w:t>
      </w:r>
    </w:p>
    <w:p w:rsidR="003E70D0" w:rsidRDefault="003E70D0">
      <w:pPr>
        <w:tabs>
          <w:tab w:val="center" w:pos="-25014"/>
        </w:tabs>
        <w:jc w:val="both"/>
        <w:rPr>
          <w:sz w:val="22"/>
          <w:szCs w:val="22"/>
        </w:rPr>
      </w:pPr>
      <w:r>
        <w:rPr>
          <w:sz w:val="22"/>
          <w:szCs w:val="22"/>
        </w:rPr>
        <w:t xml:space="preserve">2. Zamawiający dokona oceny złożonych ofert, zgodnie z warunkami określonymi w specyfikacji istotnych warunków zamówienia. Zamawiający przyzna zamówienie wykonawcy, którego oferta </w:t>
      </w:r>
      <w:r>
        <w:rPr>
          <w:sz w:val="22"/>
          <w:szCs w:val="22"/>
        </w:rPr>
        <w:lastRenderedPageBreak/>
        <w:t>odpowiada zasadom określonym w ustawie – Prawo zamówień publicznych i spełnia wymagania określone w specyfikacji istotnych warunków zamówienia.</w:t>
      </w:r>
    </w:p>
    <w:p w:rsidR="003E70D0" w:rsidRDefault="003E70D0">
      <w:pPr>
        <w:tabs>
          <w:tab w:val="center" w:pos="-24731"/>
        </w:tabs>
        <w:jc w:val="both"/>
        <w:rPr>
          <w:sz w:val="22"/>
          <w:szCs w:val="22"/>
        </w:rPr>
      </w:pPr>
      <w:r>
        <w:rPr>
          <w:sz w:val="22"/>
          <w:szCs w:val="22"/>
        </w:rPr>
        <w:t>3. Postępowanie zostanie rozstrzygnięte w przypadku złożenia co najmniej jednej oferty niepodlegającej odrzuceniu.</w:t>
      </w:r>
    </w:p>
    <w:p w:rsidR="003E70D0" w:rsidRDefault="003E70D0">
      <w:pPr>
        <w:tabs>
          <w:tab w:val="center" w:pos="-25014"/>
        </w:tabs>
        <w:jc w:val="both"/>
        <w:rPr>
          <w:b/>
          <w:bCs/>
          <w:color w:val="auto"/>
          <w:sz w:val="22"/>
          <w:szCs w:val="22"/>
        </w:rPr>
      </w:pPr>
      <w:r>
        <w:rPr>
          <w:sz w:val="22"/>
          <w:szCs w:val="22"/>
        </w:rPr>
        <w:t xml:space="preserve">4. Przy wyborze oferty Zamawiający kierował się będzie następującym kryterium i jego wagą: </w:t>
      </w:r>
      <w:r w:rsidR="00EA091E">
        <w:rPr>
          <w:b/>
          <w:bCs/>
          <w:color w:val="auto"/>
          <w:sz w:val="22"/>
          <w:szCs w:val="22"/>
        </w:rPr>
        <w:t>cena - waga 95 %, termin dostawy – 5</w:t>
      </w:r>
      <w:r>
        <w:rPr>
          <w:b/>
          <w:bCs/>
          <w:color w:val="auto"/>
          <w:sz w:val="22"/>
          <w:szCs w:val="22"/>
        </w:rPr>
        <w:t>%.</w:t>
      </w:r>
    </w:p>
    <w:p w:rsidR="003E70D0" w:rsidRDefault="003E70D0">
      <w:pPr>
        <w:tabs>
          <w:tab w:val="center" w:pos="15161"/>
          <w:tab w:val="right" w:pos="19697"/>
        </w:tabs>
        <w:jc w:val="both"/>
        <w:rPr>
          <w:sz w:val="22"/>
          <w:szCs w:val="22"/>
        </w:rPr>
      </w:pPr>
      <w:r>
        <w:rPr>
          <w:sz w:val="22"/>
          <w:szCs w:val="22"/>
        </w:rPr>
        <w:t>5. Oferty oceniane będą punktowo. Maksymalna ilość punktów, jaką po uwzględnieniu wagi może osiągnąć oferta, wynosi 100 pkt. Punkty będą przyznawane według następującej zasady:</w:t>
      </w:r>
    </w:p>
    <w:p w:rsidR="003E70D0" w:rsidRDefault="003E70D0">
      <w:pPr>
        <w:tabs>
          <w:tab w:val="center" w:pos="19296"/>
          <w:tab w:val="right" w:pos="23832"/>
        </w:tabs>
        <w:ind w:left="360"/>
        <w:jc w:val="both"/>
        <w:rPr>
          <w:sz w:val="22"/>
          <w:szCs w:val="22"/>
        </w:rPr>
      </w:pPr>
      <w:r>
        <w:rPr>
          <w:sz w:val="22"/>
          <w:szCs w:val="22"/>
        </w:rPr>
        <w:t xml:space="preserve">Kryterium – </w:t>
      </w:r>
      <w:r>
        <w:rPr>
          <w:b/>
          <w:bCs/>
          <w:sz w:val="22"/>
          <w:szCs w:val="22"/>
        </w:rPr>
        <w:t>cena</w:t>
      </w:r>
      <w:r>
        <w:rPr>
          <w:sz w:val="22"/>
          <w:szCs w:val="22"/>
        </w:rPr>
        <w:t>, podlegać będzie ocenie wg wzoru:</w:t>
      </w:r>
    </w:p>
    <w:p w:rsidR="003E70D0" w:rsidRDefault="003E70D0">
      <w:pPr>
        <w:tabs>
          <w:tab w:val="center" w:pos="19296"/>
          <w:tab w:val="right" w:pos="23832"/>
        </w:tabs>
        <w:ind w:left="360"/>
        <w:jc w:val="both"/>
        <w:rPr>
          <w:sz w:val="21"/>
          <w:szCs w:val="21"/>
        </w:rPr>
      </w:pPr>
    </w:p>
    <w:p w:rsidR="003E70D0" w:rsidRDefault="00FF2F30">
      <w:pPr>
        <w:ind w:left="360"/>
        <w:jc w:val="both"/>
      </w:pPr>
      <w:r>
        <w:pict>
          <v:shape id="_x0000_s1028" type="#_x0000_t202" style="position:absolute;left:0;text-align:left;margin-left:22.75pt;margin-top:-.45pt;width:348.5pt;height:35.85pt;z-index:251656192;mso-wrap-distance-left:9.05pt;mso-wrap-distance-right:9.05pt" stroked="f">
            <v:fill color2="black"/>
            <v:textbox inset="0,0,0,0">
              <w:txbxContent>
                <w:p w:rsidR="0031113B" w:rsidRDefault="0031113B">
                  <w:pPr>
                    <w:pStyle w:val="WW-Tekstpodstawowy2"/>
                    <w:ind w:firstLine="708"/>
                    <w:rPr>
                      <w:sz w:val="21"/>
                      <w:szCs w:val="21"/>
                    </w:rPr>
                  </w:pPr>
                  <w:r>
                    <w:rPr>
                      <w:sz w:val="21"/>
                      <w:szCs w:val="21"/>
                    </w:rPr>
                    <w:t xml:space="preserve">cena oferowana minimalna brutto </w:t>
                  </w:r>
                </w:p>
                <w:p w:rsidR="0031113B" w:rsidRDefault="0031113B">
                  <w:pPr>
                    <w:rPr>
                      <w:sz w:val="21"/>
                      <w:szCs w:val="21"/>
                    </w:rPr>
                  </w:pPr>
                  <w:r>
                    <w:rPr>
                      <w:sz w:val="21"/>
                      <w:szCs w:val="21"/>
                    </w:rPr>
                    <w:t>X =</w:t>
                  </w:r>
                  <w:r>
                    <w:rPr>
                      <w:sz w:val="21"/>
                      <w:szCs w:val="21"/>
                    </w:rPr>
                    <w:tab/>
                  </w:r>
                  <w:r>
                    <w:rPr>
                      <w:sz w:val="22"/>
                      <w:szCs w:val="22"/>
                    </w:rPr>
                    <w:tab/>
                  </w:r>
                  <w:r>
                    <w:rPr>
                      <w:sz w:val="22"/>
                      <w:szCs w:val="22"/>
                    </w:rPr>
                    <w:tab/>
                    <w:t xml:space="preserve">              </w:t>
                  </w:r>
                  <w:r>
                    <w:rPr>
                      <w:sz w:val="21"/>
                      <w:szCs w:val="21"/>
                    </w:rPr>
                    <w:t xml:space="preserve">x 100 pkt x </w:t>
                  </w:r>
                  <w:proofErr w:type="spellStart"/>
                  <w:r>
                    <w:rPr>
                      <w:sz w:val="21"/>
                      <w:szCs w:val="21"/>
                    </w:rPr>
                    <w:t>Wk</w:t>
                  </w:r>
                  <w:proofErr w:type="spellEnd"/>
                </w:p>
                <w:p w:rsidR="0031113B" w:rsidRDefault="0031113B">
                  <w:pPr>
                    <w:pStyle w:val="WW-Tekstpodstawowy2"/>
                    <w:ind w:firstLine="708"/>
                    <w:rPr>
                      <w:sz w:val="21"/>
                      <w:szCs w:val="21"/>
                    </w:rPr>
                  </w:pPr>
                  <w:r>
                    <w:rPr>
                      <w:sz w:val="21"/>
                      <w:szCs w:val="21"/>
                    </w:rPr>
                    <w:t xml:space="preserve">cena badanej oferty brutto </w:t>
                  </w:r>
                </w:p>
                <w:p w:rsidR="0031113B" w:rsidRDefault="0031113B">
                  <w:pPr>
                    <w:pStyle w:val="WW-Tekstpodstawowy2"/>
                    <w:ind w:firstLine="708"/>
                    <w:rPr>
                      <w:sz w:val="21"/>
                      <w:szCs w:val="21"/>
                    </w:rPr>
                  </w:pPr>
                </w:p>
              </w:txbxContent>
            </v:textbox>
          </v:shape>
        </w:pict>
      </w:r>
      <w:r>
        <w:pict>
          <v:line id="_x0000_s1029" style="position:absolute;left:0;text-align:left;z-index:251657216" from="50.95pt,19.35pt" to="162.4pt,19.35pt" strokeweight=".26mm">
            <v:stroke joinstyle="miter"/>
          </v:line>
        </w:pict>
      </w:r>
    </w:p>
    <w:p w:rsidR="003E70D0" w:rsidRDefault="003E70D0">
      <w:pPr>
        <w:tabs>
          <w:tab w:val="center" w:pos="19296"/>
          <w:tab w:val="right" w:pos="23832"/>
        </w:tabs>
        <w:ind w:left="360"/>
        <w:jc w:val="both"/>
      </w:pPr>
    </w:p>
    <w:p w:rsidR="003E70D0" w:rsidRDefault="003E70D0">
      <w:pPr>
        <w:tabs>
          <w:tab w:val="center" w:pos="19296"/>
          <w:tab w:val="right" w:pos="23832"/>
        </w:tabs>
        <w:ind w:left="360"/>
        <w:jc w:val="both"/>
        <w:rPr>
          <w:sz w:val="22"/>
          <w:szCs w:val="22"/>
        </w:rPr>
      </w:pPr>
    </w:p>
    <w:p w:rsidR="003E70D0" w:rsidRDefault="003E70D0">
      <w:pPr>
        <w:tabs>
          <w:tab w:val="center" w:pos="5976"/>
          <w:tab w:val="right" w:pos="10512"/>
        </w:tabs>
        <w:jc w:val="both"/>
        <w:rPr>
          <w:sz w:val="22"/>
          <w:szCs w:val="22"/>
        </w:rPr>
      </w:pPr>
      <w:r>
        <w:t xml:space="preserve">       </w:t>
      </w:r>
      <w:proofErr w:type="spellStart"/>
      <w:r>
        <w:t>W</w:t>
      </w:r>
      <w:r>
        <w:rPr>
          <w:sz w:val="18"/>
        </w:rPr>
        <w:t>k</w:t>
      </w:r>
      <w:proofErr w:type="spellEnd"/>
      <w:r>
        <w:t xml:space="preserve">    - </w:t>
      </w:r>
      <w:r>
        <w:rPr>
          <w:sz w:val="22"/>
          <w:szCs w:val="22"/>
        </w:rPr>
        <w:t xml:space="preserve">waga  kryterium </w:t>
      </w:r>
    </w:p>
    <w:p w:rsidR="003E70D0" w:rsidRDefault="003E70D0">
      <w:pPr>
        <w:tabs>
          <w:tab w:val="center" w:pos="14310"/>
          <w:tab w:val="right" w:pos="18846"/>
        </w:tabs>
        <w:jc w:val="both"/>
        <w:rPr>
          <w:sz w:val="22"/>
          <w:szCs w:val="22"/>
        </w:rPr>
      </w:pPr>
    </w:p>
    <w:p w:rsidR="003E70D0" w:rsidRDefault="003E70D0">
      <w:pPr>
        <w:tabs>
          <w:tab w:val="center" w:pos="14310"/>
          <w:tab w:val="right" w:pos="18846"/>
        </w:tabs>
        <w:jc w:val="both"/>
        <w:rPr>
          <w:sz w:val="22"/>
          <w:szCs w:val="22"/>
        </w:rPr>
      </w:pPr>
      <w:r>
        <w:rPr>
          <w:sz w:val="22"/>
          <w:szCs w:val="22"/>
        </w:rPr>
        <w:t xml:space="preserve">Kryterium – </w:t>
      </w:r>
      <w:r>
        <w:rPr>
          <w:b/>
          <w:bCs/>
          <w:sz w:val="22"/>
          <w:szCs w:val="22"/>
        </w:rPr>
        <w:t xml:space="preserve">termin dostawy </w:t>
      </w:r>
      <w:r>
        <w:rPr>
          <w:sz w:val="22"/>
          <w:szCs w:val="22"/>
        </w:rPr>
        <w:t>podlegać będzie ocenie wg wzoru:</w:t>
      </w:r>
    </w:p>
    <w:p w:rsidR="003E70D0" w:rsidRDefault="003E70D0">
      <w:pPr>
        <w:tabs>
          <w:tab w:val="center" w:pos="19296"/>
          <w:tab w:val="right" w:pos="23832"/>
        </w:tabs>
        <w:ind w:left="360"/>
        <w:jc w:val="both"/>
        <w:rPr>
          <w:sz w:val="21"/>
          <w:szCs w:val="21"/>
        </w:rPr>
      </w:pPr>
    </w:p>
    <w:p w:rsidR="003E70D0" w:rsidRDefault="00FF2F30">
      <w:pPr>
        <w:ind w:left="360"/>
        <w:jc w:val="both"/>
      </w:pPr>
      <w:r>
        <w:pict>
          <v:shape id="_x0000_s1030" type="#_x0000_t202" style="position:absolute;left:0;text-align:left;margin-left:22.75pt;margin-top:-.45pt;width:348.5pt;height:35.85pt;z-index:251658240;mso-wrap-distance-left:9.05pt;mso-wrap-distance-right:9.05pt" stroked="f">
            <v:fill color2="black"/>
            <v:textbox inset="0,0,0,0">
              <w:txbxContent>
                <w:p w:rsidR="0031113B" w:rsidRDefault="0031113B">
                  <w:pPr>
                    <w:pStyle w:val="WW-Tekstpodstawowy2"/>
                    <w:ind w:firstLine="708"/>
                    <w:rPr>
                      <w:sz w:val="21"/>
                      <w:szCs w:val="21"/>
                    </w:rPr>
                  </w:pPr>
                  <w:r>
                    <w:rPr>
                      <w:sz w:val="21"/>
                      <w:szCs w:val="21"/>
                    </w:rPr>
                    <w:t xml:space="preserve">termin dostawy minimalny, zaproponowany w ofertach </w:t>
                  </w:r>
                </w:p>
                <w:p w:rsidR="0031113B" w:rsidRDefault="0031113B">
                  <w:pPr>
                    <w:rPr>
                      <w:sz w:val="21"/>
                      <w:szCs w:val="21"/>
                    </w:rPr>
                  </w:pPr>
                  <w:r>
                    <w:rPr>
                      <w:sz w:val="21"/>
                      <w:szCs w:val="21"/>
                    </w:rPr>
                    <w:t>X =</w:t>
                  </w:r>
                  <w:r>
                    <w:rPr>
                      <w:sz w:val="21"/>
                      <w:szCs w:val="21"/>
                    </w:rPr>
                    <w:tab/>
                  </w:r>
                  <w:r>
                    <w:rPr>
                      <w:sz w:val="22"/>
                      <w:szCs w:val="22"/>
                    </w:rPr>
                    <w:tab/>
                  </w:r>
                  <w:r>
                    <w:rPr>
                      <w:sz w:val="22"/>
                      <w:szCs w:val="22"/>
                    </w:rPr>
                    <w:tab/>
                    <w:t xml:space="preserve">              </w:t>
                  </w:r>
                  <w:r>
                    <w:rPr>
                      <w:sz w:val="21"/>
                      <w:szCs w:val="21"/>
                    </w:rPr>
                    <w:t xml:space="preserve">x 100 pkt x </w:t>
                  </w:r>
                  <w:proofErr w:type="spellStart"/>
                  <w:r>
                    <w:rPr>
                      <w:sz w:val="21"/>
                      <w:szCs w:val="21"/>
                    </w:rPr>
                    <w:t>Wk</w:t>
                  </w:r>
                  <w:proofErr w:type="spellEnd"/>
                </w:p>
                <w:p w:rsidR="0031113B" w:rsidRDefault="0031113B">
                  <w:pPr>
                    <w:pStyle w:val="WW-Tekstpodstawowy2"/>
                    <w:ind w:firstLine="708"/>
                    <w:rPr>
                      <w:sz w:val="21"/>
                      <w:szCs w:val="21"/>
                    </w:rPr>
                  </w:pPr>
                  <w:r>
                    <w:rPr>
                      <w:sz w:val="21"/>
                      <w:szCs w:val="21"/>
                    </w:rPr>
                    <w:t xml:space="preserve">termin dostawy w ofercie badanej </w:t>
                  </w:r>
                </w:p>
                <w:p w:rsidR="0031113B" w:rsidRDefault="0031113B">
                  <w:pPr>
                    <w:pStyle w:val="WW-Tekstpodstawowy2"/>
                    <w:ind w:firstLine="708"/>
                    <w:rPr>
                      <w:sz w:val="21"/>
                      <w:szCs w:val="21"/>
                    </w:rPr>
                  </w:pPr>
                </w:p>
              </w:txbxContent>
            </v:textbox>
          </v:shape>
        </w:pict>
      </w:r>
      <w:r>
        <w:pict>
          <v:line id="_x0000_s1031" style="position:absolute;left:0;text-align:left;z-index:251659264" from="50.95pt,19.35pt" to="162.4pt,19.35pt" strokeweight=".26mm">
            <v:stroke joinstyle="miter"/>
          </v:line>
        </w:pict>
      </w:r>
    </w:p>
    <w:p w:rsidR="003E70D0" w:rsidRDefault="003E70D0">
      <w:pPr>
        <w:tabs>
          <w:tab w:val="center" w:pos="19296"/>
          <w:tab w:val="right" w:pos="23832"/>
        </w:tabs>
        <w:ind w:left="360"/>
        <w:jc w:val="both"/>
      </w:pPr>
    </w:p>
    <w:p w:rsidR="003E70D0" w:rsidRDefault="003E70D0">
      <w:pPr>
        <w:tabs>
          <w:tab w:val="center" w:pos="19296"/>
          <w:tab w:val="right" w:pos="23832"/>
        </w:tabs>
        <w:ind w:left="360"/>
        <w:jc w:val="both"/>
        <w:rPr>
          <w:sz w:val="22"/>
          <w:szCs w:val="22"/>
        </w:rPr>
      </w:pPr>
    </w:p>
    <w:p w:rsidR="003E70D0" w:rsidRDefault="003E70D0">
      <w:pPr>
        <w:tabs>
          <w:tab w:val="center" w:pos="5976"/>
          <w:tab w:val="right" w:pos="10512"/>
        </w:tabs>
        <w:jc w:val="both"/>
        <w:rPr>
          <w:sz w:val="22"/>
          <w:szCs w:val="22"/>
        </w:rPr>
      </w:pPr>
      <w:r>
        <w:rPr>
          <w:sz w:val="22"/>
          <w:szCs w:val="22"/>
        </w:rPr>
        <w:t xml:space="preserve">       </w:t>
      </w:r>
      <w:proofErr w:type="spellStart"/>
      <w:r>
        <w:rPr>
          <w:sz w:val="22"/>
          <w:szCs w:val="22"/>
        </w:rPr>
        <w:t>W</w:t>
      </w:r>
      <w:r>
        <w:rPr>
          <w:sz w:val="18"/>
          <w:szCs w:val="22"/>
        </w:rPr>
        <w:t>k</w:t>
      </w:r>
      <w:proofErr w:type="spellEnd"/>
      <w:r>
        <w:rPr>
          <w:sz w:val="22"/>
          <w:szCs w:val="22"/>
        </w:rPr>
        <w:t xml:space="preserve">    - waga  kryterium </w:t>
      </w:r>
    </w:p>
    <w:p w:rsidR="003E70D0" w:rsidRDefault="003E70D0">
      <w:pPr>
        <w:tabs>
          <w:tab w:val="center" w:pos="14310"/>
          <w:tab w:val="right" w:pos="18846"/>
        </w:tabs>
        <w:jc w:val="both"/>
        <w:rPr>
          <w:sz w:val="22"/>
          <w:szCs w:val="22"/>
        </w:rPr>
      </w:pPr>
      <w:r>
        <w:rPr>
          <w:sz w:val="22"/>
          <w:szCs w:val="22"/>
        </w:rPr>
        <w:t>Zamawiający wybierze Wykonawcę, którego oferta otrzyma największą liczbę punktów w ocenianym kryterium.</w:t>
      </w:r>
    </w:p>
    <w:p w:rsidR="003E70D0" w:rsidRDefault="003E70D0">
      <w:pPr>
        <w:tabs>
          <w:tab w:val="center" w:pos="14310"/>
          <w:tab w:val="right" w:pos="18846"/>
        </w:tabs>
        <w:jc w:val="both"/>
        <w:rPr>
          <w:sz w:val="22"/>
          <w:szCs w:val="22"/>
        </w:rPr>
      </w:pPr>
    </w:p>
    <w:p w:rsidR="003E70D0" w:rsidRDefault="003E70D0">
      <w:pPr>
        <w:tabs>
          <w:tab w:val="center" w:pos="14310"/>
          <w:tab w:val="right" w:pos="18846"/>
        </w:tabs>
        <w:jc w:val="center"/>
        <w:rPr>
          <w:b/>
          <w:sz w:val="22"/>
          <w:szCs w:val="22"/>
          <w:shd w:val="clear" w:color="auto" w:fill="CCCCCC"/>
        </w:rPr>
      </w:pPr>
      <w:r>
        <w:rPr>
          <w:b/>
          <w:sz w:val="22"/>
          <w:szCs w:val="22"/>
          <w:shd w:val="clear" w:color="auto" w:fill="CCCCCC"/>
        </w:rPr>
        <w:t>§ 14. Informacja o formalnościach, jakie powinny zostać dopełnione po wyborze oferty</w:t>
      </w:r>
    </w:p>
    <w:p w:rsidR="003E70D0" w:rsidRDefault="003E70D0">
      <w:pPr>
        <w:tabs>
          <w:tab w:val="center" w:pos="14310"/>
          <w:tab w:val="right" w:pos="18846"/>
        </w:tabs>
        <w:jc w:val="center"/>
        <w:rPr>
          <w:b/>
          <w:sz w:val="22"/>
          <w:szCs w:val="22"/>
          <w:shd w:val="clear" w:color="auto" w:fill="CCCCCC"/>
        </w:rPr>
      </w:pPr>
      <w:r>
        <w:rPr>
          <w:b/>
          <w:sz w:val="22"/>
          <w:szCs w:val="22"/>
          <w:shd w:val="clear" w:color="auto" w:fill="CCCCCC"/>
        </w:rPr>
        <w:t>w celu zawarcia umowy w sprawie zamówienia publicznego</w:t>
      </w:r>
    </w:p>
    <w:p w:rsidR="003E70D0" w:rsidRDefault="003E70D0">
      <w:pPr>
        <w:numPr>
          <w:ilvl w:val="0"/>
          <w:numId w:val="6"/>
        </w:numPr>
        <w:jc w:val="both"/>
        <w:rPr>
          <w:sz w:val="22"/>
          <w:szCs w:val="22"/>
        </w:rPr>
      </w:pPr>
      <w:r>
        <w:rPr>
          <w:sz w:val="22"/>
          <w:szCs w:val="22"/>
        </w:rPr>
        <w:t>Zamawiający wraz z zawiadomieniem o wyborze najkorzystniejszej oferty poinformuje Wykonawcę, którego oferta została wybrana, o terminie i miejscu spotkania w celu uzgodnienia wszelkich szczegółowych kwestii zawieranej umowy.</w:t>
      </w:r>
    </w:p>
    <w:p w:rsidR="003E70D0" w:rsidRDefault="003E70D0">
      <w:pPr>
        <w:numPr>
          <w:ilvl w:val="0"/>
          <w:numId w:val="6"/>
        </w:numPr>
        <w:jc w:val="both"/>
        <w:rPr>
          <w:sz w:val="22"/>
          <w:szCs w:val="22"/>
        </w:rPr>
      </w:pPr>
      <w:r>
        <w:rPr>
          <w:sz w:val="22"/>
          <w:szCs w:val="22"/>
        </w:rPr>
        <w:t>Jeżeli zostanie wybrana oferta wykonawców wspólnie ubiegających się o zamówienie Zamawiający będzie żądał umowy regulującej współpracę tych Wykonawców przy realizacji zamówienia.</w:t>
      </w:r>
    </w:p>
    <w:p w:rsidR="003E70D0" w:rsidRDefault="003E70D0">
      <w:pPr>
        <w:numPr>
          <w:ilvl w:val="0"/>
          <w:numId w:val="6"/>
        </w:numPr>
        <w:jc w:val="both"/>
        <w:rPr>
          <w:sz w:val="22"/>
          <w:szCs w:val="22"/>
        </w:rPr>
      </w:pPr>
      <w:r>
        <w:rPr>
          <w:sz w:val="22"/>
          <w:szCs w:val="22"/>
        </w:rPr>
        <w:t>Zamawiający przewiduje zawarcie umowy w sprawie zamówienia publicznego w terminie nie krótszym niż 5 dni od dnia przekazania zawiadomienia o wyborze oferty.</w:t>
      </w:r>
    </w:p>
    <w:p w:rsidR="003E70D0" w:rsidRDefault="003E70D0">
      <w:pPr>
        <w:numPr>
          <w:ilvl w:val="0"/>
          <w:numId w:val="6"/>
        </w:numPr>
        <w:jc w:val="both"/>
        <w:rPr>
          <w:sz w:val="22"/>
          <w:szCs w:val="22"/>
        </w:rPr>
      </w:pPr>
      <w:r>
        <w:rPr>
          <w:sz w:val="22"/>
          <w:szCs w:val="22"/>
        </w:rPr>
        <w:t>Zamawiający może zawrzeć umowę w sprawie zamówienia publicznego przed upływem terminu określonego w ust. 3, jeżeli w postępowaniu o udzielenie zamówienia:</w:t>
      </w:r>
    </w:p>
    <w:p w:rsidR="003E70D0" w:rsidRDefault="003E70D0">
      <w:pPr>
        <w:ind w:left="283" w:hanging="283"/>
        <w:jc w:val="both"/>
        <w:rPr>
          <w:sz w:val="22"/>
          <w:szCs w:val="22"/>
        </w:rPr>
      </w:pPr>
      <w:r>
        <w:rPr>
          <w:sz w:val="22"/>
          <w:szCs w:val="22"/>
        </w:rPr>
        <w:t>1) złożono jedną ofertę,</w:t>
      </w:r>
    </w:p>
    <w:p w:rsidR="003E70D0" w:rsidRDefault="003E70D0">
      <w:pPr>
        <w:ind w:left="283" w:hanging="283"/>
        <w:jc w:val="both"/>
        <w:rPr>
          <w:sz w:val="22"/>
          <w:szCs w:val="22"/>
        </w:rPr>
      </w:pPr>
      <w:r>
        <w:rPr>
          <w:sz w:val="22"/>
          <w:szCs w:val="22"/>
        </w:rPr>
        <w:t>2) nie odrzucono żadnej oferty oraz nie wykluczono żadnego Wykonawcy.</w:t>
      </w:r>
    </w:p>
    <w:p w:rsidR="003E70D0" w:rsidRDefault="003E70D0">
      <w:pPr>
        <w:numPr>
          <w:ilvl w:val="0"/>
          <w:numId w:val="6"/>
        </w:numPr>
        <w:jc w:val="both"/>
        <w:rPr>
          <w:sz w:val="22"/>
          <w:szCs w:val="22"/>
        </w:rPr>
      </w:pPr>
      <w:r>
        <w:rPr>
          <w:sz w:val="22"/>
          <w:szCs w:val="22"/>
        </w:rPr>
        <w:t>Zgodnie z art. 144 ust. 1 ustawy - Prawo zamówień publicznych strony dopuszczają zmiany umowy w zakresie:</w:t>
      </w:r>
    </w:p>
    <w:p w:rsidR="003E70D0" w:rsidRDefault="003E70D0">
      <w:pPr>
        <w:tabs>
          <w:tab w:val="left" w:pos="285"/>
          <w:tab w:val="left" w:pos="3962"/>
          <w:tab w:val="left" w:pos="4528"/>
          <w:tab w:val="left" w:pos="5660"/>
          <w:tab w:val="left" w:pos="7358"/>
          <w:tab w:val="left" w:pos="9339"/>
          <w:tab w:val="left" w:pos="9622"/>
        </w:tabs>
        <w:jc w:val="both"/>
        <w:rPr>
          <w:rFonts w:cs="Times New Roman"/>
          <w:sz w:val="22"/>
          <w:szCs w:val="22"/>
        </w:rPr>
      </w:pPr>
      <w:r>
        <w:rPr>
          <w:rFonts w:cs="Times New Roman"/>
          <w:sz w:val="22"/>
          <w:szCs w:val="22"/>
        </w:rPr>
        <w:t>1) zmiany terminu wykonania dostawy, której konieczność zaistniała wskutek okoliczności niemożliwych do przewidzenia w chwili zawarcia umowy, o czas wynikający z tych okoliczności,</w:t>
      </w:r>
    </w:p>
    <w:p w:rsidR="003E70D0" w:rsidRDefault="003E70D0">
      <w:pPr>
        <w:tabs>
          <w:tab w:val="left" w:pos="405"/>
        </w:tabs>
        <w:jc w:val="both"/>
        <w:rPr>
          <w:rFonts w:cs="Times New Roman"/>
          <w:sz w:val="22"/>
          <w:szCs w:val="22"/>
        </w:rPr>
      </w:pPr>
      <w:r>
        <w:rPr>
          <w:rFonts w:cs="Times New Roman"/>
          <w:sz w:val="22"/>
          <w:szCs w:val="22"/>
        </w:rPr>
        <w:t>2) zmiany obowiązujących przepisów prawa związanych z przedmiotowym zamówieniem,</w:t>
      </w:r>
    </w:p>
    <w:p w:rsidR="003E70D0" w:rsidRDefault="003E70D0">
      <w:pPr>
        <w:tabs>
          <w:tab w:val="left" w:pos="390"/>
        </w:tabs>
        <w:jc w:val="both"/>
        <w:rPr>
          <w:rFonts w:cs="Times New Roman"/>
          <w:sz w:val="22"/>
          <w:szCs w:val="22"/>
        </w:rPr>
      </w:pPr>
      <w:r>
        <w:rPr>
          <w:rFonts w:cs="Times New Roman"/>
          <w:sz w:val="22"/>
          <w:szCs w:val="22"/>
        </w:rPr>
        <w:t>3) ceny, w przypadku urzędowej zmiany stawki podatku VAT mającej wpływ na ceny, stawki i kwoty podatku VAT,</w:t>
      </w:r>
    </w:p>
    <w:p w:rsidR="003E70D0" w:rsidRDefault="003E70D0">
      <w:pPr>
        <w:tabs>
          <w:tab w:val="left" w:pos="4536"/>
        </w:tabs>
        <w:jc w:val="both"/>
        <w:rPr>
          <w:sz w:val="22"/>
          <w:szCs w:val="22"/>
        </w:rPr>
      </w:pPr>
      <w:r>
        <w:rPr>
          <w:sz w:val="22"/>
          <w:szCs w:val="22"/>
        </w:rPr>
        <w:t>4) zmniejszenia ilości oleju opałowego w zależności od warunków atmosferycznych,</w:t>
      </w:r>
    </w:p>
    <w:p w:rsidR="003E70D0" w:rsidRDefault="003E70D0">
      <w:pPr>
        <w:tabs>
          <w:tab w:val="left" w:pos="4536"/>
        </w:tabs>
        <w:jc w:val="both"/>
        <w:rPr>
          <w:sz w:val="22"/>
          <w:szCs w:val="22"/>
        </w:rPr>
      </w:pPr>
      <w:r>
        <w:rPr>
          <w:sz w:val="22"/>
          <w:szCs w:val="22"/>
        </w:rPr>
        <w:t>5) zmiany wartości przedmiotowej umowy, wynikającej z okoliczności określonych w pkt 2-4 proporcjonalnie o zakres tych zmian,</w:t>
      </w:r>
    </w:p>
    <w:p w:rsidR="003E70D0" w:rsidRDefault="003E70D0">
      <w:pPr>
        <w:tabs>
          <w:tab w:val="left" w:pos="4536"/>
        </w:tabs>
        <w:jc w:val="both"/>
        <w:rPr>
          <w:rFonts w:cs="Times New Roman"/>
          <w:sz w:val="22"/>
          <w:szCs w:val="22"/>
        </w:rPr>
      </w:pPr>
      <w:r>
        <w:rPr>
          <w:rFonts w:cs="Times New Roman"/>
          <w:sz w:val="22"/>
          <w:szCs w:val="22"/>
        </w:rPr>
        <w:t>6) zmiany ceny jednostkowej netto dostarczanego oleju opałowego w przypadku zmiany ceny wprowadzonej przez rafinerię.</w:t>
      </w:r>
    </w:p>
    <w:p w:rsidR="003E70D0" w:rsidRDefault="003E70D0">
      <w:pPr>
        <w:tabs>
          <w:tab w:val="left" w:pos="3407"/>
        </w:tabs>
        <w:jc w:val="both"/>
        <w:rPr>
          <w:sz w:val="22"/>
          <w:szCs w:val="22"/>
        </w:rPr>
      </w:pPr>
    </w:p>
    <w:p w:rsidR="003E70D0" w:rsidRDefault="003E70D0">
      <w:pPr>
        <w:tabs>
          <w:tab w:val="center" w:pos="22847"/>
          <w:tab w:val="right" w:pos="27383"/>
        </w:tabs>
        <w:jc w:val="center"/>
        <w:rPr>
          <w:b/>
          <w:sz w:val="22"/>
          <w:szCs w:val="22"/>
          <w:shd w:val="clear" w:color="auto" w:fill="CCCCCC"/>
        </w:rPr>
      </w:pPr>
    </w:p>
    <w:p w:rsidR="003E70D0" w:rsidRDefault="003E70D0">
      <w:pPr>
        <w:tabs>
          <w:tab w:val="center" w:pos="22847"/>
          <w:tab w:val="right" w:pos="27383"/>
        </w:tabs>
        <w:jc w:val="center"/>
        <w:rPr>
          <w:b/>
          <w:sz w:val="22"/>
          <w:szCs w:val="22"/>
          <w:shd w:val="clear" w:color="auto" w:fill="CCCCCC"/>
        </w:rPr>
      </w:pPr>
    </w:p>
    <w:p w:rsidR="003E70D0" w:rsidRDefault="003E70D0">
      <w:pPr>
        <w:tabs>
          <w:tab w:val="center" w:pos="22847"/>
          <w:tab w:val="right" w:pos="27383"/>
        </w:tabs>
        <w:jc w:val="center"/>
        <w:rPr>
          <w:b/>
          <w:sz w:val="22"/>
          <w:szCs w:val="22"/>
          <w:shd w:val="clear" w:color="auto" w:fill="CCCCCC"/>
        </w:rPr>
      </w:pPr>
      <w:r>
        <w:rPr>
          <w:b/>
          <w:sz w:val="22"/>
          <w:szCs w:val="22"/>
          <w:shd w:val="clear" w:color="auto" w:fill="CCCCCC"/>
        </w:rPr>
        <w:lastRenderedPageBreak/>
        <w:t>§ 15. Wymagania dotyczące zabezpieczenia należytego wykonania umowy</w:t>
      </w:r>
    </w:p>
    <w:p w:rsidR="003E70D0" w:rsidRDefault="003E70D0">
      <w:pPr>
        <w:tabs>
          <w:tab w:val="center" w:pos="22847"/>
          <w:tab w:val="right" w:pos="27383"/>
        </w:tabs>
        <w:jc w:val="both"/>
        <w:rPr>
          <w:sz w:val="22"/>
          <w:szCs w:val="22"/>
        </w:rPr>
      </w:pPr>
    </w:p>
    <w:p w:rsidR="003E70D0" w:rsidRDefault="003E70D0">
      <w:pPr>
        <w:tabs>
          <w:tab w:val="center" w:pos="22847"/>
          <w:tab w:val="right" w:pos="27383"/>
        </w:tabs>
        <w:jc w:val="both"/>
        <w:rPr>
          <w:sz w:val="22"/>
          <w:szCs w:val="22"/>
        </w:rPr>
      </w:pPr>
      <w:r>
        <w:rPr>
          <w:sz w:val="22"/>
          <w:szCs w:val="22"/>
        </w:rPr>
        <w:t xml:space="preserve">Nie dotyczy. </w:t>
      </w:r>
    </w:p>
    <w:p w:rsidR="003E70D0" w:rsidRDefault="003E70D0">
      <w:pPr>
        <w:tabs>
          <w:tab w:val="center" w:pos="22847"/>
          <w:tab w:val="right" w:pos="27383"/>
        </w:tabs>
        <w:jc w:val="center"/>
        <w:rPr>
          <w:b/>
          <w:sz w:val="22"/>
          <w:szCs w:val="22"/>
          <w:shd w:val="clear" w:color="auto" w:fill="CCCCCC"/>
        </w:rPr>
      </w:pPr>
      <w:r>
        <w:rPr>
          <w:b/>
          <w:sz w:val="22"/>
          <w:szCs w:val="22"/>
          <w:shd w:val="clear" w:color="auto" w:fill="CCCCCC"/>
        </w:rPr>
        <w:t xml:space="preserve">§ 16. Istotne dla stron postanowienia, które zostaną wprowadzone do treści zawieranej umowy </w:t>
      </w:r>
    </w:p>
    <w:p w:rsidR="003E70D0" w:rsidRDefault="003E70D0">
      <w:pPr>
        <w:tabs>
          <w:tab w:val="center" w:pos="22847"/>
          <w:tab w:val="right" w:pos="27383"/>
        </w:tabs>
        <w:jc w:val="center"/>
        <w:rPr>
          <w:b/>
          <w:sz w:val="22"/>
          <w:szCs w:val="22"/>
          <w:shd w:val="clear" w:color="auto" w:fill="CCCCCC"/>
        </w:rPr>
      </w:pPr>
      <w:r>
        <w:rPr>
          <w:b/>
          <w:sz w:val="22"/>
          <w:szCs w:val="22"/>
          <w:shd w:val="clear" w:color="auto" w:fill="CCCCCC"/>
        </w:rPr>
        <w:t>w sprawie zamó</w:t>
      </w:r>
      <w:r>
        <w:rPr>
          <w:b/>
          <w:sz w:val="22"/>
          <w:szCs w:val="22"/>
          <w:shd w:val="clear" w:color="auto" w:fill="CCCCCC"/>
        </w:rPr>
        <w:softHyphen/>
        <w:t>wienia publicznego, ogólne warunki umowy albo wzór umowy,</w:t>
      </w:r>
    </w:p>
    <w:p w:rsidR="003E70D0" w:rsidRDefault="003E70D0">
      <w:pPr>
        <w:tabs>
          <w:tab w:val="center" w:pos="22847"/>
          <w:tab w:val="right" w:pos="27383"/>
        </w:tabs>
        <w:jc w:val="center"/>
        <w:rPr>
          <w:b/>
          <w:sz w:val="22"/>
          <w:szCs w:val="22"/>
          <w:shd w:val="clear" w:color="auto" w:fill="CCCCCC"/>
        </w:rPr>
      </w:pPr>
      <w:r>
        <w:rPr>
          <w:b/>
          <w:sz w:val="22"/>
          <w:szCs w:val="22"/>
          <w:shd w:val="clear" w:color="auto" w:fill="CCCCCC"/>
        </w:rPr>
        <w:t>jeżeli Zamawiający wymaga od Wykonawcy, aby zawarł z nim umowę w sprawie</w:t>
      </w:r>
    </w:p>
    <w:p w:rsidR="003E70D0" w:rsidRDefault="003E70D0">
      <w:pPr>
        <w:tabs>
          <w:tab w:val="center" w:pos="22847"/>
          <w:tab w:val="right" w:pos="27383"/>
        </w:tabs>
        <w:jc w:val="center"/>
        <w:rPr>
          <w:b/>
          <w:sz w:val="22"/>
          <w:szCs w:val="22"/>
          <w:shd w:val="clear" w:color="auto" w:fill="CCCCCC"/>
        </w:rPr>
      </w:pPr>
      <w:r>
        <w:rPr>
          <w:b/>
          <w:sz w:val="22"/>
          <w:szCs w:val="22"/>
          <w:shd w:val="clear" w:color="auto" w:fill="CCCCCC"/>
        </w:rPr>
        <w:t>zamówienia publicznego na takich warunkach</w:t>
      </w:r>
    </w:p>
    <w:p w:rsidR="003E70D0" w:rsidRDefault="003E70D0">
      <w:pPr>
        <w:tabs>
          <w:tab w:val="center" w:pos="22847"/>
          <w:tab w:val="right" w:pos="27383"/>
        </w:tabs>
        <w:jc w:val="both"/>
        <w:rPr>
          <w:b/>
          <w:sz w:val="22"/>
          <w:szCs w:val="22"/>
        </w:rPr>
      </w:pPr>
    </w:p>
    <w:p w:rsidR="003E70D0" w:rsidRDefault="003E70D0">
      <w:pPr>
        <w:tabs>
          <w:tab w:val="center" w:pos="22847"/>
          <w:tab w:val="right" w:pos="27383"/>
        </w:tabs>
        <w:rPr>
          <w:sz w:val="22"/>
          <w:szCs w:val="22"/>
        </w:rPr>
      </w:pPr>
      <w:r>
        <w:rPr>
          <w:sz w:val="22"/>
          <w:szCs w:val="22"/>
        </w:rPr>
        <w:t xml:space="preserve">Wzór umowy stanowi </w:t>
      </w:r>
      <w:r>
        <w:rPr>
          <w:b/>
          <w:bCs/>
          <w:sz w:val="22"/>
          <w:szCs w:val="22"/>
        </w:rPr>
        <w:t>załącznik nr 3</w:t>
      </w:r>
      <w:r>
        <w:rPr>
          <w:sz w:val="22"/>
          <w:szCs w:val="22"/>
        </w:rPr>
        <w:t xml:space="preserve"> do SIWZ.</w:t>
      </w:r>
    </w:p>
    <w:p w:rsidR="003E70D0" w:rsidRDefault="003E70D0">
      <w:pPr>
        <w:tabs>
          <w:tab w:val="center" w:pos="22847"/>
          <w:tab w:val="right" w:pos="27383"/>
        </w:tabs>
      </w:pPr>
    </w:p>
    <w:p w:rsidR="003E70D0" w:rsidRDefault="003E70D0">
      <w:pPr>
        <w:tabs>
          <w:tab w:val="center" w:pos="22847"/>
          <w:tab w:val="right" w:pos="27383"/>
        </w:tabs>
        <w:jc w:val="center"/>
        <w:rPr>
          <w:b/>
          <w:sz w:val="22"/>
          <w:szCs w:val="22"/>
          <w:shd w:val="clear" w:color="auto" w:fill="CCCCCC"/>
        </w:rPr>
      </w:pPr>
      <w:r>
        <w:rPr>
          <w:b/>
          <w:sz w:val="22"/>
          <w:szCs w:val="22"/>
          <w:shd w:val="clear" w:color="auto" w:fill="CCCCCC"/>
        </w:rPr>
        <w:t>§ 17. Pouczenie o środkach ochrony prawnej przysługujących Wykonawcy</w:t>
      </w:r>
    </w:p>
    <w:p w:rsidR="003E70D0" w:rsidRDefault="003E70D0">
      <w:pPr>
        <w:tabs>
          <w:tab w:val="center" w:pos="22847"/>
          <w:tab w:val="right" w:pos="27383"/>
        </w:tabs>
        <w:jc w:val="center"/>
        <w:rPr>
          <w:b/>
          <w:sz w:val="22"/>
          <w:szCs w:val="22"/>
          <w:shd w:val="clear" w:color="auto" w:fill="CCCCCC"/>
        </w:rPr>
      </w:pPr>
      <w:r>
        <w:rPr>
          <w:b/>
          <w:sz w:val="22"/>
          <w:szCs w:val="22"/>
          <w:shd w:val="clear" w:color="auto" w:fill="CCCCCC"/>
        </w:rPr>
        <w:t xml:space="preserve">w toku postępowania o udzielenie zamówienia </w:t>
      </w:r>
    </w:p>
    <w:p w:rsidR="003E70D0" w:rsidRDefault="003E70D0">
      <w:pPr>
        <w:tabs>
          <w:tab w:val="center" w:pos="22847"/>
          <w:tab w:val="right" w:pos="27383"/>
        </w:tabs>
        <w:rPr>
          <w:sz w:val="22"/>
          <w:szCs w:val="22"/>
        </w:rPr>
      </w:pPr>
    </w:p>
    <w:p w:rsidR="003E70D0" w:rsidRDefault="003E70D0">
      <w:pPr>
        <w:tabs>
          <w:tab w:val="center" w:pos="22847"/>
          <w:tab w:val="right" w:pos="27383"/>
        </w:tabs>
        <w:rPr>
          <w:sz w:val="22"/>
          <w:szCs w:val="22"/>
        </w:rPr>
      </w:pPr>
      <w:r>
        <w:rPr>
          <w:sz w:val="22"/>
          <w:szCs w:val="22"/>
        </w:rPr>
        <w:t xml:space="preserve">Wykonawcy przysługują środki ochrony prawnej w postaci odwołania oraz skargi do sądu. </w:t>
      </w:r>
    </w:p>
    <w:p w:rsidR="003E70D0" w:rsidRDefault="003E70D0">
      <w:pPr>
        <w:tabs>
          <w:tab w:val="center" w:pos="22847"/>
          <w:tab w:val="right" w:pos="27383"/>
        </w:tabs>
        <w:jc w:val="center"/>
        <w:rPr>
          <w:b/>
          <w:sz w:val="22"/>
          <w:szCs w:val="22"/>
          <w:shd w:val="clear" w:color="auto" w:fill="CCCCCC"/>
        </w:rPr>
      </w:pPr>
    </w:p>
    <w:p w:rsidR="003E70D0" w:rsidRDefault="003E70D0">
      <w:pPr>
        <w:tabs>
          <w:tab w:val="center" w:pos="22847"/>
          <w:tab w:val="right" w:pos="27383"/>
        </w:tabs>
        <w:jc w:val="center"/>
        <w:rPr>
          <w:b/>
          <w:sz w:val="22"/>
          <w:szCs w:val="22"/>
          <w:shd w:val="clear" w:color="auto" w:fill="CCCCCC"/>
        </w:rPr>
      </w:pPr>
    </w:p>
    <w:p w:rsidR="003E70D0" w:rsidRDefault="003E70D0">
      <w:pPr>
        <w:tabs>
          <w:tab w:val="center" w:pos="22847"/>
          <w:tab w:val="right" w:pos="27383"/>
        </w:tabs>
        <w:jc w:val="center"/>
        <w:rPr>
          <w:b/>
          <w:sz w:val="22"/>
          <w:szCs w:val="22"/>
          <w:shd w:val="clear" w:color="auto" w:fill="CCCCCC"/>
        </w:rPr>
      </w:pPr>
      <w:r>
        <w:rPr>
          <w:b/>
          <w:sz w:val="22"/>
          <w:szCs w:val="22"/>
          <w:shd w:val="clear" w:color="auto" w:fill="CCCCCC"/>
        </w:rPr>
        <w:t>§ 18. Opis części zamówienia, jeżeli zamawiający dopuszcza składanie ofert częściowych</w:t>
      </w:r>
    </w:p>
    <w:p w:rsidR="003E70D0" w:rsidRDefault="003E70D0">
      <w:pPr>
        <w:tabs>
          <w:tab w:val="center" w:pos="22847"/>
          <w:tab w:val="right" w:pos="27383"/>
        </w:tabs>
        <w:rPr>
          <w:sz w:val="22"/>
          <w:szCs w:val="22"/>
        </w:rPr>
      </w:pPr>
    </w:p>
    <w:p w:rsidR="003E70D0" w:rsidRDefault="003E70D0">
      <w:pPr>
        <w:tabs>
          <w:tab w:val="center" w:pos="14310"/>
          <w:tab w:val="right" w:pos="18846"/>
        </w:tabs>
        <w:jc w:val="both"/>
        <w:rPr>
          <w:bCs/>
          <w:sz w:val="22"/>
          <w:szCs w:val="22"/>
        </w:rPr>
      </w:pPr>
      <w:r>
        <w:rPr>
          <w:bCs/>
          <w:sz w:val="22"/>
          <w:szCs w:val="22"/>
        </w:rPr>
        <w:t>Zamawiający nie podzielił zamówienie na części i nie dopuszcza składania ofert częściowych.</w:t>
      </w:r>
    </w:p>
    <w:p w:rsidR="003E70D0" w:rsidRDefault="003E70D0">
      <w:pPr>
        <w:tabs>
          <w:tab w:val="center" w:pos="5556"/>
          <w:tab w:val="right" w:pos="10092"/>
        </w:tabs>
        <w:jc w:val="both"/>
        <w:rPr>
          <w:rFonts w:ascii="TimesNewRomanPSMT" w:eastAsia="TimesNewRomanPSMT" w:hAnsi="TimesNewRomanPSMT" w:cs="TimesNewRomanPSMT"/>
          <w:bCs/>
          <w:sz w:val="22"/>
          <w:szCs w:val="22"/>
        </w:rPr>
      </w:pPr>
      <w:r>
        <w:rPr>
          <w:rFonts w:ascii="TimesNewRomanPSMT" w:eastAsia="TimesNewRomanPSMT" w:hAnsi="TimesNewRomanPSMT" w:cs="TimesNewRomanPSMT"/>
          <w:bCs/>
          <w:sz w:val="22"/>
          <w:szCs w:val="22"/>
        </w:rPr>
        <w:t>Zamawiający rozstrzygnie postępowanie o zamówienie publiczne, gdy wpłynie co najmniej jedna niepodlegająca odrzuceniu oferta.</w:t>
      </w:r>
    </w:p>
    <w:p w:rsidR="003E70D0" w:rsidRDefault="003E70D0">
      <w:pPr>
        <w:jc w:val="both"/>
        <w:rPr>
          <w:b/>
          <w:sz w:val="22"/>
          <w:szCs w:val="22"/>
          <w:shd w:val="clear" w:color="auto" w:fill="CCCCCC"/>
        </w:rPr>
      </w:pPr>
    </w:p>
    <w:p w:rsidR="003E70D0" w:rsidRDefault="003E70D0">
      <w:pPr>
        <w:jc w:val="center"/>
        <w:rPr>
          <w:b/>
          <w:sz w:val="22"/>
          <w:szCs w:val="22"/>
          <w:shd w:val="clear" w:color="auto" w:fill="CCCCCC"/>
        </w:rPr>
      </w:pPr>
      <w:r>
        <w:rPr>
          <w:b/>
          <w:sz w:val="22"/>
          <w:szCs w:val="22"/>
          <w:shd w:val="clear" w:color="auto" w:fill="CCCCCC"/>
        </w:rPr>
        <w:t>§ 19. Informacja o przewidywanych zamówieniach uzupełniających, o których mowa</w:t>
      </w:r>
    </w:p>
    <w:p w:rsidR="003E70D0" w:rsidRDefault="003E70D0">
      <w:pPr>
        <w:jc w:val="center"/>
        <w:rPr>
          <w:b/>
          <w:sz w:val="22"/>
          <w:szCs w:val="22"/>
          <w:shd w:val="clear" w:color="auto" w:fill="CCCCCC"/>
        </w:rPr>
      </w:pPr>
      <w:r>
        <w:rPr>
          <w:b/>
          <w:sz w:val="22"/>
          <w:szCs w:val="22"/>
          <w:shd w:val="clear" w:color="auto" w:fill="CCCCCC"/>
        </w:rPr>
        <w:t xml:space="preserve">w art. 67 ust. 1 pkt 6 i 7, art. 134 ust. 6 pkt 3 i 4 </w:t>
      </w:r>
      <w:proofErr w:type="spellStart"/>
      <w:r>
        <w:rPr>
          <w:b/>
          <w:sz w:val="22"/>
          <w:szCs w:val="22"/>
          <w:shd w:val="clear" w:color="auto" w:fill="CCCCCC"/>
        </w:rPr>
        <w:t>p.z.p</w:t>
      </w:r>
      <w:proofErr w:type="spellEnd"/>
      <w:r>
        <w:rPr>
          <w:b/>
          <w:sz w:val="22"/>
          <w:szCs w:val="22"/>
          <w:shd w:val="clear" w:color="auto" w:fill="CCCCCC"/>
        </w:rPr>
        <w:t>.,</w:t>
      </w:r>
    </w:p>
    <w:p w:rsidR="003E70D0" w:rsidRDefault="003E70D0">
      <w:pPr>
        <w:jc w:val="center"/>
        <w:rPr>
          <w:b/>
          <w:sz w:val="22"/>
          <w:szCs w:val="22"/>
          <w:shd w:val="clear" w:color="auto" w:fill="CCCCCC"/>
        </w:rPr>
      </w:pPr>
      <w:r>
        <w:rPr>
          <w:b/>
          <w:sz w:val="22"/>
          <w:szCs w:val="22"/>
          <w:shd w:val="clear" w:color="auto" w:fill="CCCCCC"/>
        </w:rPr>
        <w:t>jeżeli Zamawiający przewiduje udzielenie takich zamówień</w:t>
      </w:r>
    </w:p>
    <w:p w:rsidR="003E70D0" w:rsidRDefault="003E70D0">
      <w:pPr>
        <w:tabs>
          <w:tab w:val="center" w:pos="5256"/>
          <w:tab w:val="right" w:pos="9792"/>
        </w:tabs>
        <w:jc w:val="both"/>
        <w:rPr>
          <w:sz w:val="22"/>
          <w:szCs w:val="22"/>
        </w:rPr>
      </w:pPr>
    </w:p>
    <w:p w:rsidR="003E70D0" w:rsidRDefault="003E70D0">
      <w:pPr>
        <w:tabs>
          <w:tab w:val="center" w:pos="5256"/>
          <w:tab w:val="right" w:pos="9792"/>
        </w:tabs>
        <w:jc w:val="both"/>
        <w:rPr>
          <w:sz w:val="22"/>
          <w:szCs w:val="22"/>
        </w:rPr>
      </w:pPr>
      <w:r>
        <w:rPr>
          <w:sz w:val="22"/>
          <w:szCs w:val="22"/>
        </w:rPr>
        <w:t xml:space="preserve">Zamawiający nie przewiduje udzielenia zamówień uzupełniających. </w:t>
      </w:r>
    </w:p>
    <w:p w:rsidR="003E70D0" w:rsidRDefault="003E70D0">
      <w:pPr>
        <w:tabs>
          <w:tab w:val="center" w:pos="5256"/>
          <w:tab w:val="right" w:pos="9792"/>
        </w:tabs>
        <w:jc w:val="both"/>
        <w:rPr>
          <w:sz w:val="22"/>
          <w:szCs w:val="22"/>
        </w:rPr>
      </w:pPr>
    </w:p>
    <w:p w:rsidR="003E70D0" w:rsidRDefault="003E70D0">
      <w:pPr>
        <w:tabs>
          <w:tab w:val="center" w:pos="5256"/>
          <w:tab w:val="right" w:pos="9792"/>
        </w:tabs>
        <w:jc w:val="center"/>
        <w:rPr>
          <w:b/>
          <w:sz w:val="22"/>
          <w:szCs w:val="22"/>
          <w:shd w:val="clear" w:color="auto" w:fill="CCCCCC"/>
        </w:rPr>
      </w:pPr>
      <w:r>
        <w:rPr>
          <w:b/>
          <w:sz w:val="22"/>
          <w:szCs w:val="22"/>
          <w:shd w:val="clear" w:color="auto" w:fill="CCCCCC"/>
        </w:rPr>
        <w:t>§ 20. Opis sposobu przedstawiania ofert wariantowych oraz minimalne warunki,</w:t>
      </w:r>
    </w:p>
    <w:p w:rsidR="003E70D0" w:rsidRDefault="003E70D0">
      <w:pPr>
        <w:tabs>
          <w:tab w:val="center" w:pos="5256"/>
          <w:tab w:val="right" w:pos="9792"/>
        </w:tabs>
        <w:jc w:val="center"/>
        <w:rPr>
          <w:b/>
          <w:sz w:val="22"/>
          <w:szCs w:val="22"/>
          <w:shd w:val="clear" w:color="auto" w:fill="CCCCCC"/>
        </w:rPr>
      </w:pPr>
      <w:r>
        <w:rPr>
          <w:b/>
          <w:sz w:val="22"/>
          <w:szCs w:val="22"/>
          <w:shd w:val="clear" w:color="auto" w:fill="CCCCCC"/>
        </w:rPr>
        <w:t>jakim muszą odpowiadać oferty wariantowe, jeżeli Zamawiający dopuszcza ich składanie</w:t>
      </w:r>
    </w:p>
    <w:p w:rsidR="003E70D0" w:rsidRDefault="003E70D0">
      <w:pPr>
        <w:tabs>
          <w:tab w:val="center" w:pos="5256"/>
          <w:tab w:val="right" w:pos="9792"/>
        </w:tabs>
        <w:jc w:val="both"/>
        <w:rPr>
          <w:b/>
          <w:sz w:val="22"/>
          <w:szCs w:val="22"/>
        </w:rPr>
      </w:pPr>
    </w:p>
    <w:p w:rsidR="003E70D0" w:rsidRDefault="003E70D0">
      <w:pPr>
        <w:tabs>
          <w:tab w:val="center" w:pos="5256"/>
          <w:tab w:val="right" w:pos="9792"/>
        </w:tabs>
        <w:jc w:val="both"/>
        <w:rPr>
          <w:sz w:val="22"/>
          <w:szCs w:val="22"/>
        </w:rPr>
      </w:pPr>
      <w:r>
        <w:rPr>
          <w:sz w:val="22"/>
          <w:szCs w:val="22"/>
        </w:rPr>
        <w:t>Zamawiający nie dopuszcza składania ofert wariantowych.</w:t>
      </w:r>
    </w:p>
    <w:p w:rsidR="003E70D0" w:rsidRDefault="003E70D0">
      <w:pPr>
        <w:tabs>
          <w:tab w:val="center" w:pos="5256"/>
          <w:tab w:val="right" w:pos="9792"/>
        </w:tabs>
        <w:jc w:val="both"/>
        <w:rPr>
          <w:sz w:val="22"/>
          <w:szCs w:val="22"/>
        </w:rPr>
      </w:pPr>
    </w:p>
    <w:p w:rsidR="003E70D0" w:rsidRDefault="003E70D0">
      <w:pPr>
        <w:tabs>
          <w:tab w:val="center" w:pos="5256"/>
          <w:tab w:val="right" w:pos="9792"/>
        </w:tabs>
        <w:jc w:val="center"/>
        <w:rPr>
          <w:b/>
          <w:bCs/>
          <w:sz w:val="22"/>
          <w:szCs w:val="22"/>
          <w:shd w:val="clear" w:color="auto" w:fill="CCCCCC"/>
        </w:rPr>
      </w:pPr>
      <w:r>
        <w:rPr>
          <w:b/>
          <w:bCs/>
          <w:sz w:val="22"/>
          <w:szCs w:val="22"/>
          <w:shd w:val="clear" w:color="auto" w:fill="CCCCCC"/>
        </w:rPr>
        <w:t>§ 21. Adres poczty elektronicznej lub strony internetowej Zamawiającego,</w:t>
      </w:r>
    </w:p>
    <w:p w:rsidR="003E70D0" w:rsidRDefault="003E70D0">
      <w:pPr>
        <w:tabs>
          <w:tab w:val="center" w:pos="5256"/>
          <w:tab w:val="right" w:pos="9792"/>
        </w:tabs>
        <w:jc w:val="center"/>
        <w:rPr>
          <w:b/>
          <w:bCs/>
          <w:sz w:val="22"/>
          <w:szCs w:val="22"/>
          <w:shd w:val="clear" w:color="auto" w:fill="CCCCCC"/>
        </w:rPr>
      </w:pPr>
      <w:r>
        <w:rPr>
          <w:b/>
          <w:bCs/>
          <w:sz w:val="22"/>
          <w:szCs w:val="22"/>
          <w:shd w:val="clear" w:color="auto" w:fill="CCCCCC"/>
        </w:rPr>
        <w:t>jeżeli Zamawiający dopuszcza porozumiewanie się drogą elektroniczną</w:t>
      </w:r>
    </w:p>
    <w:p w:rsidR="003E70D0" w:rsidRDefault="00FF2F30">
      <w:pPr>
        <w:tabs>
          <w:tab w:val="center" w:pos="5256"/>
          <w:tab w:val="right" w:pos="9792"/>
        </w:tabs>
        <w:jc w:val="center"/>
      </w:pPr>
      <w:hyperlink r:id="rId9" w:history="1">
        <w:r w:rsidR="003E70D0">
          <w:rPr>
            <w:rStyle w:val="Hipercze"/>
          </w:rPr>
          <w:t>bratne@ci.home.p</w:t>
        </w:r>
      </w:hyperlink>
      <w:r w:rsidR="003E70D0">
        <w:t>l</w:t>
      </w:r>
    </w:p>
    <w:p w:rsidR="003E70D0" w:rsidRDefault="00FF2F30">
      <w:pPr>
        <w:tabs>
          <w:tab w:val="center" w:pos="5256"/>
          <w:tab w:val="right" w:pos="9792"/>
        </w:tabs>
        <w:jc w:val="center"/>
        <w:rPr>
          <w:color w:val="auto"/>
        </w:rPr>
      </w:pPr>
      <w:hyperlink r:id="rId10" w:history="1">
        <w:r w:rsidR="003E70D0">
          <w:rPr>
            <w:rStyle w:val="Hipercze"/>
          </w:rPr>
          <w:t>http://www.bratne.republika.pl/bip.htm</w:t>
        </w:r>
      </w:hyperlink>
      <w:r w:rsidR="003E70D0">
        <w:rPr>
          <w:color w:val="auto"/>
        </w:rPr>
        <w:t xml:space="preserve">  </w:t>
      </w:r>
    </w:p>
    <w:p w:rsidR="003E70D0" w:rsidRDefault="003E70D0">
      <w:pPr>
        <w:tabs>
          <w:tab w:val="center" w:pos="5256"/>
          <w:tab w:val="right" w:pos="9792"/>
        </w:tabs>
        <w:jc w:val="both"/>
        <w:rPr>
          <w:sz w:val="22"/>
          <w:szCs w:val="22"/>
        </w:rPr>
      </w:pPr>
    </w:p>
    <w:p w:rsidR="003E70D0" w:rsidRDefault="003E70D0">
      <w:pPr>
        <w:tabs>
          <w:tab w:val="center" w:pos="5256"/>
          <w:tab w:val="right" w:pos="9792"/>
        </w:tabs>
        <w:jc w:val="center"/>
        <w:rPr>
          <w:b/>
          <w:sz w:val="22"/>
          <w:szCs w:val="22"/>
          <w:shd w:val="clear" w:color="auto" w:fill="CCCCCC"/>
        </w:rPr>
      </w:pPr>
      <w:r>
        <w:rPr>
          <w:b/>
          <w:bCs/>
          <w:sz w:val="22"/>
          <w:szCs w:val="22"/>
          <w:shd w:val="clear" w:color="auto" w:fill="CCCCCC"/>
        </w:rPr>
        <w:t xml:space="preserve">§ 22. </w:t>
      </w:r>
      <w:r>
        <w:rPr>
          <w:b/>
          <w:sz w:val="22"/>
          <w:szCs w:val="22"/>
          <w:shd w:val="clear" w:color="auto" w:fill="CCCCCC"/>
        </w:rPr>
        <w:t>Informacje dotyczące walut obcych, w jakich mogą być prowadzone rozliczenia między Zamawiającym a Wykonawcą, jeżeli Zamawiający przewiduje rozliczenia w walutach obcych</w:t>
      </w:r>
    </w:p>
    <w:p w:rsidR="003E70D0" w:rsidRDefault="003E70D0">
      <w:pPr>
        <w:tabs>
          <w:tab w:val="center" w:pos="5256"/>
          <w:tab w:val="right" w:pos="9792"/>
        </w:tabs>
        <w:jc w:val="both"/>
        <w:rPr>
          <w:sz w:val="22"/>
          <w:szCs w:val="22"/>
        </w:rPr>
      </w:pPr>
    </w:p>
    <w:p w:rsidR="003E70D0" w:rsidRDefault="003E70D0">
      <w:pPr>
        <w:tabs>
          <w:tab w:val="center" w:pos="5256"/>
          <w:tab w:val="right" w:pos="9792"/>
        </w:tabs>
        <w:jc w:val="both"/>
        <w:rPr>
          <w:sz w:val="22"/>
          <w:szCs w:val="22"/>
        </w:rPr>
      </w:pPr>
      <w:r>
        <w:rPr>
          <w:sz w:val="22"/>
          <w:szCs w:val="22"/>
        </w:rPr>
        <w:t>Rozliczenia między Zamawiającym a Wykonawcą będą prowadzone wyłącznie w złotych polskich.</w:t>
      </w:r>
    </w:p>
    <w:p w:rsidR="003E70D0" w:rsidRDefault="003E70D0">
      <w:pPr>
        <w:tabs>
          <w:tab w:val="center" w:pos="5256"/>
          <w:tab w:val="right" w:pos="9792"/>
        </w:tabs>
        <w:jc w:val="both"/>
        <w:rPr>
          <w:sz w:val="22"/>
          <w:szCs w:val="22"/>
        </w:rPr>
      </w:pPr>
    </w:p>
    <w:p w:rsidR="003E70D0" w:rsidRDefault="003E70D0">
      <w:pPr>
        <w:tabs>
          <w:tab w:val="center" w:pos="5256"/>
          <w:tab w:val="right" w:pos="9792"/>
        </w:tabs>
        <w:jc w:val="center"/>
        <w:rPr>
          <w:b/>
          <w:sz w:val="22"/>
          <w:szCs w:val="22"/>
          <w:shd w:val="clear" w:color="auto" w:fill="CCCCCC"/>
        </w:rPr>
      </w:pPr>
      <w:r>
        <w:rPr>
          <w:b/>
          <w:sz w:val="22"/>
          <w:szCs w:val="22"/>
          <w:shd w:val="clear" w:color="auto" w:fill="CCCCCC"/>
        </w:rPr>
        <w:t>§ 23.  Informacja czy zamawiający przewiduje aukcję elektroniczną</w:t>
      </w:r>
    </w:p>
    <w:p w:rsidR="003E70D0" w:rsidRDefault="003E70D0">
      <w:pPr>
        <w:tabs>
          <w:tab w:val="center" w:pos="5256"/>
          <w:tab w:val="right" w:pos="9792"/>
        </w:tabs>
        <w:jc w:val="both"/>
        <w:rPr>
          <w:sz w:val="22"/>
          <w:szCs w:val="22"/>
        </w:rPr>
      </w:pPr>
    </w:p>
    <w:p w:rsidR="003E70D0" w:rsidRDefault="003E70D0">
      <w:pPr>
        <w:tabs>
          <w:tab w:val="center" w:pos="5256"/>
          <w:tab w:val="right" w:pos="9792"/>
        </w:tabs>
        <w:jc w:val="both"/>
        <w:rPr>
          <w:sz w:val="22"/>
          <w:szCs w:val="22"/>
        </w:rPr>
      </w:pPr>
      <w:r>
        <w:rPr>
          <w:sz w:val="22"/>
          <w:szCs w:val="22"/>
        </w:rPr>
        <w:t>Zamawiający nie przewiduje przeprowadzenia aukcji elektronicznej.</w:t>
      </w:r>
    </w:p>
    <w:p w:rsidR="003E70D0" w:rsidRDefault="003E70D0">
      <w:pPr>
        <w:tabs>
          <w:tab w:val="center" w:pos="5256"/>
          <w:tab w:val="right" w:pos="9792"/>
        </w:tabs>
        <w:jc w:val="both"/>
        <w:rPr>
          <w:b/>
          <w:sz w:val="22"/>
          <w:szCs w:val="22"/>
        </w:rPr>
      </w:pPr>
    </w:p>
    <w:p w:rsidR="003E70D0" w:rsidRDefault="003E70D0">
      <w:pPr>
        <w:tabs>
          <w:tab w:val="center" w:pos="5256"/>
          <w:tab w:val="right" w:pos="9792"/>
        </w:tabs>
        <w:jc w:val="center"/>
        <w:rPr>
          <w:b/>
          <w:sz w:val="22"/>
          <w:szCs w:val="22"/>
          <w:shd w:val="clear" w:color="auto" w:fill="CCCCCC"/>
        </w:rPr>
      </w:pPr>
      <w:r>
        <w:rPr>
          <w:b/>
          <w:sz w:val="22"/>
          <w:szCs w:val="22"/>
          <w:shd w:val="clear" w:color="auto" w:fill="CCCCCC"/>
        </w:rPr>
        <w:t>§ 24. Informacja o wysokości zwrotu kosztów udziału w postępowaniu,</w:t>
      </w:r>
    </w:p>
    <w:p w:rsidR="003E70D0" w:rsidRDefault="003E70D0">
      <w:pPr>
        <w:tabs>
          <w:tab w:val="center" w:pos="5256"/>
          <w:tab w:val="right" w:pos="9792"/>
        </w:tabs>
        <w:jc w:val="center"/>
        <w:rPr>
          <w:b/>
          <w:sz w:val="22"/>
          <w:szCs w:val="22"/>
          <w:shd w:val="clear" w:color="auto" w:fill="CCCCCC"/>
        </w:rPr>
      </w:pPr>
      <w:r>
        <w:rPr>
          <w:b/>
          <w:sz w:val="22"/>
          <w:szCs w:val="22"/>
          <w:shd w:val="clear" w:color="auto" w:fill="CCCCCC"/>
        </w:rPr>
        <w:t>jeżeli Zamawiający przewiduje ich zwrot</w:t>
      </w:r>
    </w:p>
    <w:p w:rsidR="003E70D0" w:rsidRDefault="003E70D0">
      <w:pPr>
        <w:tabs>
          <w:tab w:val="center" w:pos="5256"/>
          <w:tab w:val="right" w:pos="9792"/>
        </w:tabs>
        <w:jc w:val="both"/>
        <w:rPr>
          <w:sz w:val="22"/>
          <w:szCs w:val="22"/>
        </w:rPr>
      </w:pPr>
    </w:p>
    <w:p w:rsidR="003E70D0" w:rsidRDefault="003E70D0">
      <w:pPr>
        <w:tabs>
          <w:tab w:val="center" w:pos="5256"/>
          <w:tab w:val="right" w:pos="9792"/>
        </w:tabs>
        <w:jc w:val="both"/>
        <w:rPr>
          <w:sz w:val="22"/>
          <w:szCs w:val="22"/>
        </w:rPr>
      </w:pPr>
      <w:r>
        <w:rPr>
          <w:sz w:val="22"/>
          <w:szCs w:val="22"/>
        </w:rPr>
        <w:t xml:space="preserve">Zamawiający nie przewiduje zwrotu kosztów udziału w postępowaniu. Wszelkie koszty przygotowania oferty i udziału w postępowaniu obciążają Wykonawcę.  </w:t>
      </w:r>
    </w:p>
    <w:p w:rsidR="003E70D0" w:rsidRDefault="003E70D0">
      <w:pPr>
        <w:tabs>
          <w:tab w:val="center" w:pos="5256"/>
          <w:tab w:val="right" w:pos="9792"/>
        </w:tabs>
        <w:jc w:val="both"/>
        <w:rPr>
          <w:b/>
          <w:sz w:val="22"/>
          <w:szCs w:val="22"/>
        </w:rPr>
      </w:pPr>
    </w:p>
    <w:p w:rsidR="003E70D0" w:rsidRDefault="003E70D0">
      <w:pPr>
        <w:tabs>
          <w:tab w:val="center" w:pos="5256"/>
          <w:tab w:val="right" w:pos="9792"/>
        </w:tabs>
        <w:jc w:val="center"/>
        <w:rPr>
          <w:b/>
          <w:sz w:val="22"/>
          <w:szCs w:val="22"/>
          <w:shd w:val="clear" w:color="auto" w:fill="CCCCCC"/>
        </w:rPr>
      </w:pPr>
      <w:r>
        <w:rPr>
          <w:b/>
          <w:sz w:val="22"/>
          <w:szCs w:val="22"/>
          <w:shd w:val="clear" w:color="auto" w:fill="CCCCCC"/>
        </w:rPr>
        <w:t>§ 25.  Żądanie wskazania przez Wykonawcę w ofercie części zamówienia, której wykonanie zamierza powierzyć podwykonawcom</w:t>
      </w:r>
    </w:p>
    <w:p w:rsidR="003E70D0" w:rsidRDefault="003E70D0">
      <w:pPr>
        <w:tabs>
          <w:tab w:val="center" w:pos="5256"/>
          <w:tab w:val="right" w:pos="9792"/>
        </w:tabs>
        <w:jc w:val="center"/>
        <w:rPr>
          <w:b/>
          <w:sz w:val="22"/>
          <w:szCs w:val="22"/>
          <w:shd w:val="clear" w:color="auto" w:fill="CCCCCC"/>
        </w:rPr>
      </w:pPr>
    </w:p>
    <w:p w:rsidR="003E70D0" w:rsidRDefault="003E70D0">
      <w:pPr>
        <w:tabs>
          <w:tab w:val="center" w:pos="5256"/>
          <w:tab w:val="right" w:pos="9792"/>
        </w:tabs>
        <w:jc w:val="both"/>
        <w:rPr>
          <w:sz w:val="22"/>
          <w:szCs w:val="22"/>
        </w:rPr>
      </w:pPr>
      <w:r>
        <w:rPr>
          <w:sz w:val="22"/>
          <w:szCs w:val="22"/>
        </w:rPr>
        <w:t>Zamawiający żąda wskazania przez Wykonawcę w ofercie części zamówienia, którą wykonawca zamierza powierzyć podwykonawcom. Brak informacji w tej sprawie Zamawiający będzie rozumiał, że Wykonawca nie zamierza powierzyć żadnej części zamówienia podwykonawcom.</w:t>
      </w:r>
    </w:p>
    <w:p w:rsidR="003E70D0" w:rsidRDefault="003E70D0">
      <w:pPr>
        <w:tabs>
          <w:tab w:val="center" w:pos="5256"/>
          <w:tab w:val="right" w:pos="9792"/>
        </w:tabs>
        <w:jc w:val="both"/>
        <w:rPr>
          <w:b/>
          <w:sz w:val="22"/>
          <w:szCs w:val="22"/>
        </w:rPr>
      </w:pPr>
    </w:p>
    <w:p w:rsidR="003E70D0" w:rsidRDefault="003E70D0">
      <w:pPr>
        <w:tabs>
          <w:tab w:val="center" w:pos="5256"/>
          <w:tab w:val="right" w:pos="9792"/>
        </w:tabs>
        <w:jc w:val="center"/>
        <w:rPr>
          <w:b/>
          <w:sz w:val="22"/>
          <w:szCs w:val="22"/>
          <w:shd w:val="clear" w:color="auto" w:fill="CCCCCC"/>
        </w:rPr>
      </w:pPr>
      <w:r>
        <w:rPr>
          <w:b/>
          <w:sz w:val="22"/>
          <w:szCs w:val="22"/>
          <w:shd w:val="clear" w:color="auto" w:fill="CCCCCC"/>
        </w:rPr>
        <w:t>§ 26.  Określenie części zamówienia, która nie może być powierzona podwykonawcom</w:t>
      </w:r>
    </w:p>
    <w:p w:rsidR="003E70D0" w:rsidRDefault="003E70D0">
      <w:pPr>
        <w:tabs>
          <w:tab w:val="center" w:pos="5256"/>
          <w:tab w:val="right" w:pos="9792"/>
        </w:tabs>
        <w:jc w:val="center"/>
        <w:rPr>
          <w:b/>
          <w:sz w:val="22"/>
          <w:szCs w:val="22"/>
          <w:shd w:val="clear" w:color="auto" w:fill="CCCCCC"/>
        </w:rPr>
      </w:pPr>
    </w:p>
    <w:p w:rsidR="003E70D0" w:rsidRDefault="003E70D0">
      <w:pPr>
        <w:tabs>
          <w:tab w:val="center" w:pos="5256"/>
          <w:tab w:val="right" w:pos="9792"/>
        </w:tabs>
        <w:jc w:val="both"/>
        <w:rPr>
          <w:color w:val="auto"/>
          <w:sz w:val="22"/>
          <w:szCs w:val="22"/>
        </w:rPr>
      </w:pPr>
      <w:r>
        <w:rPr>
          <w:sz w:val="22"/>
          <w:szCs w:val="22"/>
        </w:rPr>
        <w:t>Zamawiający nie określił, która część zamówienia nie może być powierzona podwykonawcom.</w:t>
      </w:r>
      <w:r>
        <w:rPr>
          <w:color w:val="auto"/>
          <w:sz w:val="22"/>
          <w:szCs w:val="22"/>
        </w:rPr>
        <w:t xml:space="preserve"> </w:t>
      </w:r>
    </w:p>
    <w:p w:rsidR="003E70D0" w:rsidRDefault="003E70D0">
      <w:pPr>
        <w:tabs>
          <w:tab w:val="center" w:pos="5256"/>
          <w:tab w:val="right" w:pos="9792"/>
        </w:tabs>
        <w:jc w:val="both"/>
        <w:rPr>
          <w:color w:val="auto"/>
          <w:sz w:val="22"/>
          <w:szCs w:val="22"/>
        </w:rPr>
      </w:pPr>
    </w:p>
    <w:p w:rsidR="003E70D0" w:rsidRDefault="003E70D0">
      <w:pPr>
        <w:tabs>
          <w:tab w:val="center" w:pos="5256"/>
          <w:tab w:val="right" w:pos="9792"/>
        </w:tabs>
        <w:jc w:val="center"/>
        <w:rPr>
          <w:b/>
          <w:sz w:val="22"/>
          <w:szCs w:val="22"/>
          <w:shd w:val="clear" w:color="auto" w:fill="CCCCCC"/>
        </w:rPr>
      </w:pPr>
      <w:r>
        <w:rPr>
          <w:b/>
          <w:sz w:val="22"/>
          <w:szCs w:val="22"/>
          <w:shd w:val="clear" w:color="auto" w:fill="CCCCCC"/>
        </w:rPr>
        <w:t>§ 27.  Informacja o zamiarze zawarcia umowy ramowej</w:t>
      </w:r>
    </w:p>
    <w:p w:rsidR="003E70D0" w:rsidRDefault="003E70D0">
      <w:pPr>
        <w:tabs>
          <w:tab w:val="center" w:pos="5256"/>
          <w:tab w:val="right" w:pos="9792"/>
        </w:tabs>
        <w:jc w:val="center"/>
        <w:rPr>
          <w:b/>
          <w:sz w:val="22"/>
          <w:szCs w:val="22"/>
          <w:shd w:val="clear" w:color="auto" w:fill="CCCCCC"/>
        </w:rPr>
      </w:pPr>
    </w:p>
    <w:p w:rsidR="003E70D0" w:rsidRDefault="003E70D0">
      <w:pPr>
        <w:pStyle w:val="WW-Tekstpodstawowywcity3"/>
        <w:widowControl/>
        <w:tabs>
          <w:tab w:val="center" w:pos="5539"/>
          <w:tab w:val="right" w:pos="10075"/>
        </w:tabs>
        <w:suppressAutoHyphens w:val="0"/>
        <w:autoSpaceDE w:val="0"/>
        <w:spacing w:after="0"/>
        <w:ind w:left="0"/>
        <w:jc w:val="both"/>
        <w:rPr>
          <w:sz w:val="22"/>
          <w:szCs w:val="22"/>
        </w:rPr>
      </w:pPr>
      <w:r>
        <w:rPr>
          <w:sz w:val="22"/>
          <w:szCs w:val="22"/>
        </w:rPr>
        <w:t>Zamawiający nie przewiduje zawarcia umowy ramowej.</w:t>
      </w:r>
    </w:p>
    <w:p w:rsidR="003E70D0" w:rsidRDefault="003E70D0">
      <w:pPr>
        <w:tabs>
          <w:tab w:val="center" w:pos="5256"/>
          <w:tab w:val="right" w:pos="9792"/>
        </w:tabs>
        <w:jc w:val="both"/>
        <w:rPr>
          <w:color w:val="auto"/>
          <w:sz w:val="22"/>
          <w:szCs w:val="22"/>
        </w:rPr>
      </w:pPr>
    </w:p>
    <w:p w:rsidR="003E70D0" w:rsidRDefault="003E70D0">
      <w:pPr>
        <w:tabs>
          <w:tab w:val="center" w:pos="5256"/>
          <w:tab w:val="right" w:pos="9792"/>
        </w:tabs>
        <w:jc w:val="center"/>
        <w:rPr>
          <w:b/>
          <w:sz w:val="22"/>
          <w:szCs w:val="22"/>
          <w:shd w:val="clear" w:color="auto" w:fill="CCCCCC"/>
        </w:rPr>
      </w:pPr>
      <w:r>
        <w:rPr>
          <w:b/>
          <w:sz w:val="22"/>
          <w:szCs w:val="22"/>
          <w:shd w:val="clear" w:color="auto" w:fill="CCCCCC"/>
        </w:rPr>
        <w:t>§ 28.  Informacja o wymaganiach, o których mowa w art. 29 ust. 4 ustawy</w:t>
      </w:r>
    </w:p>
    <w:p w:rsidR="003E70D0" w:rsidRDefault="003E70D0">
      <w:pPr>
        <w:tabs>
          <w:tab w:val="center" w:pos="5256"/>
          <w:tab w:val="right" w:pos="9792"/>
        </w:tabs>
        <w:jc w:val="center"/>
        <w:rPr>
          <w:b/>
          <w:sz w:val="22"/>
          <w:szCs w:val="22"/>
          <w:shd w:val="clear" w:color="auto" w:fill="CCCCCC"/>
        </w:rPr>
      </w:pPr>
    </w:p>
    <w:p w:rsidR="003E70D0" w:rsidRDefault="003E70D0">
      <w:pPr>
        <w:tabs>
          <w:tab w:val="center" w:pos="5256"/>
          <w:tab w:val="right" w:pos="9792"/>
        </w:tabs>
        <w:jc w:val="both"/>
        <w:rPr>
          <w:color w:val="auto"/>
          <w:sz w:val="22"/>
          <w:szCs w:val="22"/>
        </w:rPr>
      </w:pPr>
      <w:r>
        <w:rPr>
          <w:sz w:val="22"/>
          <w:szCs w:val="22"/>
        </w:rPr>
        <w:t>Nie dotyczy.</w:t>
      </w:r>
      <w:r>
        <w:rPr>
          <w:color w:val="auto"/>
          <w:sz w:val="22"/>
          <w:szCs w:val="22"/>
        </w:rPr>
        <w:t xml:space="preserve"> </w:t>
      </w:r>
    </w:p>
    <w:p w:rsidR="003E70D0" w:rsidRDefault="003E70D0">
      <w:pPr>
        <w:tabs>
          <w:tab w:val="center" w:pos="5256"/>
          <w:tab w:val="right" w:pos="9792"/>
        </w:tabs>
        <w:jc w:val="both"/>
      </w:pPr>
    </w:p>
    <w:p w:rsidR="003E70D0" w:rsidRDefault="003E70D0">
      <w:pPr>
        <w:tabs>
          <w:tab w:val="center" w:pos="5256"/>
          <w:tab w:val="right" w:pos="9792"/>
        </w:tabs>
        <w:jc w:val="both"/>
      </w:pPr>
    </w:p>
    <w:p w:rsidR="003E70D0" w:rsidRDefault="003E70D0">
      <w:pPr>
        <w:tabs>
          <w:tab w:val="center" w:pos="5256"/>
          <w:tab w:val="right" w:pos="9792"/>
        </w:tabs>
        <w:jc w:val="center"/>
        <w:rPr>
          <w:b/>
          <w:sz w:val="22"/>
          <w:szCs w:val="22"/>
          <w:shd w:val="clear" w:color="auto" w:fill="CCCCCC"/>
        </w:rPr>
      </w:pPr>
      <w:r>
        <w:rPr>
          <w:b/>
          <w:sz w:val="22"/>
          <w:szCs w:val="22"/>
          <w:shd w:val="clear" w:color="auto" w:fill="CCCCCC"/>
        </w:rPr>
        <w:t>§ 29.  Załączniki</w:t>
      </w:r>
    </w:p>
    <w:p w:rsidR="003E70D0" w:rsidRDefault="003E70D0">
      <w:pPr>
        <w:tabs>
          <w:tab w:val="center" w:pos="5256"/>
          <w:tab w:val="right" w:pos="9792"/>
        </w:tabs>
        <w:jc w:val="center"/>
        <w:rPr>
          <w:b/>
          <w:sz w:val="22"/>
          <w:szCs w:val="22"/>
          <w:shd w:val="clear" w:color="auto" w:fill="CCCCCC"/>
        </w:rPr>
      </w:pPr>
    </w:p>
    <w:p w:rsidR="003E70D0" w:rsidRDefault="003E70D0">
      <w:pPr>
        <w:numPr>
          <w:ilvl w:val="1"/>
          <w:numId w:val="7"/>
        </w:numPr>
        <w:tabs>
          <w:tab w:val="center" w:pos="26802"/>
          <w:tab w:val="right" w:pos="31338"/>
        </w:tabs>
        <w:jc w:val="both"/>
        <w:rPr>
          <w:sz w:val="22"/>
          <w:szCs w:val="22"/>
        </w:rPr>
      </w:pPr>
      <w:r>
        <w:rPr>
          <w:sz w:val="22"/>
          <w:szCs w:val="22"/>
        </w:rPr>
        <w:t>Oferta</w:t>
      </w:r>
    </w:p>
    <w:p w:rsidR="003E70D0" w:rsidRDefault="003E70D0">
      <w:pPr>
        <w:numPr>
          <w:ilvl w:val="1"/>
          <w:numId w:val="7"/>
        </w:numPr>
        <w:tabs>
          <w:tab w:val="center" w:pos="26802"/>
          <w:tab w:val="right" w:pos="31338"/>
        </w:tabs>
        <w:jc w:val="both"/>
        <w:rPr>
          <w:iCs/>
          <w:sz w:val="22"/>
          <w:szCs w:val="22"/>
        </w:rPr>
      </w:pPr>
      <w:r>
        <w:rPr>
          <w:iCs/>
          <w:sz w:val="22"/>
          <w:szCs w:val="22"/>
        </w:rPr>
        <w:t xml:space="preserve">Formularz oświadczenia zgodnego z art. 22 ust. 1 i art. 24 ust. 1 i 2 </w:t>
      </w:r>
      <w:proofErr w:type="spellStart"/>
      <w:r>
        <w:rPr>
          <w:iCs/>
          <w:sz w:val="22"/>
          <w:szCs w:val="22"/>
        </w:rPr>
        <w:t>p.z.p</w:t>
      </w:r>
      <w:proofErr w:type="spellEnd"/>
      <w:r>
        <w:rPr>
          <w:iCs/>
          <w:sz w:val="22"/>
          <w:szCs w:val="22"/>
        </w:rPr>
        <w:t>.</w:t>
      </w:r>
    </w:p>
    <w:p w:rsidR="003E70D0" w:rsidRDefault="003E70D0">
      <w:pPr>
        <w:numPr>
          <w:ilvl w:val="1"/>
          <w:numId w:val="7"/>
        </w:numPr>
        <w:tabs>
          <w:tab w:val="center" w:pos="26802"/>
          <w:tab w:val="right" w:pos="31338"/>
        </w:tabs>
        <w:jc w:val="both"/>
        <w:rPr>
          <w:iCs/>
          <w:sz w:val="22"/>
          <w:szCs w:val="22"/>
        </w:rPr>
      </w:pPr>
      <w:r>
        <w:rPr>
          <w:iCs/>
          <w:sz w:val="22"/>
          <w:szCs w:val="22"/>
        </w:rPr>
        <w:t>Wzór umowy</w:t>
      </w:r>
    </w:p>
    <w:p w:rsidR="003E70D0" w:rsidRDefault="003E70D0">
      <w:pPr>
        <w:numPr>
          <w:ilvl w:val="1"/>
          <w:numId w:val="7"/>
        </w:numPr>
        <w:tabs>
          <w:tab w:val="center" w:pos="26802"/>
          <w:tab w:val="right" w:pos="31338"/>
        </w:tabs>
        <w:jc w:val="both"/>
        <w:rPr>
          <w:sz w:val="22"/>
          <w:szCs w:val="22"/>
        </w:rPr>
      </w:pPr>
      <w:r>
        <w:rPr>
          <w:sz w:val="22"/>
          <w:szCs w:val="22"/>
        </w:rPr>
        <w:t xml:space="preserve">Oświadczenie o przynależności lub nie do grupy kapitałowej </w:t>
      </w:r>
    </w:p>
    <w:p w:rsidR="003E70D0" w:rsidRDefault="003E70D0">
      <w:pPr>
        <w:numPr>
          <w:ilvl w:val="1"/>
          <w:numId w:val="7"/>
        </w:numPr>
        <w:tabs>
          <w:tab w:val="left" w:pos="284"/>
          <w:tab w:val="left" w:pos="8505"/>
        </w:tabs>
        <w:snapToGrid w:val="0"/>
        <w:spacing w:before="120" w:after="120"/>
        <w:jc w:val="both"/>
        <w:rPr>
          <w:sz w:val="22"/>
          <w:szCs w:val="22"/>
        </w:rPr>
      </w:pPr>
      <w:r>
        <w:rPr>
          <w:sz w:val="22"/>
          <w:szCs w:val="22"/>
        </w:rPr>
        <w:t>Opis urządzeń technicznych oraz środków organizacyjno – technicznych zastosowanych przez wykonawcę dostaw w celu zapewnienia jakości</w:t>
      </w:r>
    </w:p>
    <w:p w:rsidR="003E70D0" w:rsidRDefault="003E70D0">
      <w:pPr>
        <w:numPr>
          <w:ilvl w:val="1"/>
          <w:numId w:val="7"/>
        </w:numPr>
        <w:tabs>
          <w:tab w:val="left" w:pos="284"/>
          <w:tab w:val="left" w:pos="8505"/>
        </w:tabs>
        <w:snapToGrid w:val="0"/>
        <w:spacing w:before="120" w:after="120"/>
        <w:jc w:val="both"/>
        <w:rPr>
          <w:sz w:val="22"/>
          <w:szCs w:val="22"/>
        </w:rPr>
      </w:pPr>
      <w:r>
        <w:rPr>
          <w:sz w:val="22"/>
          <w:szCs w:val="22"/>
        </w:rPr>
        <w:t xml:space="preserve">Wykaz dostaw </w:t>
      </w:r>
    </w:p>
    <w:p w:rsidR="003E70D0" w:rsidRDefault="003E70D0">
      <w:pPr>
        <w:pageBreakBefore/>
        <w:ind w:left="17"/>
        <w:jc w:val="right"/>
        <w:rPr>
          <w:b/>
          <w:bCs/>
          <w:sz w:val="22"/>
          <w:szCs w:val="22"/>
        </w:rPr>
      </w:pPr>
      <w:r>
        <w:rPr>
          <w:b/>
          <w:bCs/>
          <w:sz w:val="22"/>
          <w:szCs w:val="22"/>
        </w:rPr>
        <w:lastRenderedPageBreak/>
        <w:t>Załącznik nr 1</w:t>
      </w:r>
    </w:p>
    <w:p w:rsidR="003E70D0" w:rsidRDefault="003E70D0">
      <w:pPr>
        <w:ind w:left="17"/>
        <w:jc w:val="both"/>
        <w:rPr>
          <w:sz w:val="22"/>
          <w:szCs w:val="22"/>
        </w:rPr>
      </w:pPr>
      <w:r>
        <w:rPr>
          <w:sz w:val="22"/>
          <w:szCs w:val="22"/>
        </w:rPr>
        <w:t>Wykonawca:</w:t>
      </w:r>
    </w:p>
    <w:p w:rsidR="003E70D0" w:rsidRDefault="003E70D0">
      <w:pPr>
        <w:ind w:left="17"/>
        <w:jc w:val="both"/>
        <w:rPr>
          <w:sz w:val="22"/>
          <w:szCs w:val="22"/>
        </w:rPr>
      </w:pPr>
      <w:r>
        <w:rPr>
          <w:sz w:val="22"/>
          <w:szCs w:val="22"/>
        </w:rPr>
        <w:t>nazwa   ...........................................................................................................................................</w:t>
      </w:r>
    </w:p>
    <w:p w:rsidR="003E70D0" w:rsidRDefault="003E70D0">
      <w:pPr>
        <w:ind w:left="17"/>
        <w:jc w:val="both"/>
        <w:rPr>
          <w:sz w:val="22"/>
          <w:szCs w:val="22"/>
        </w:rPr>
      </w:pPr>
      <w:r>
        <w:rPr>
          <w:sz w:val="22"/>
          <w:szCs w:val="22"/>
        </w:rPr>
        <w:t xml:space="preserve">adres    </w:t>
      </w:r>
      <w:r>
        <w:rPr>
          <w:sz w:val="22"/>
          <w:szCs w:val="22"/>
        </w:rPr>
        <w:tab/>
        <w:t xml:space="preserve">ul. ............................................................ </w:t>
      </w:r>
      <w:r>
        <w:rPr>
          <w:sz w:val="22"/>
          <w:szCs w:val="22"/>
        </w:rPr>
        <w:tab/>
        <w:t>miejscowość ..........................................</w:t>
      </w:r>
    </w:p>
    <w:p w:rsidR="003E70D0" w:rsidRDefault="003E70D0">
      <w:pPr>
        <w:ind w:left="17"/>
        <w:jc w:val="both"/>
        <w:rPr>
          <w:sz w:val="22"/>
          <w:szCs w:val="22"/>
        </w:rPr>
      </w:pPr>
      <w:r>
        <w:rPr>
          <w:sz w:val="22"/>
          <w:szCs w:val="22"/>
        </w:rPr>
        <w:t xml:space="preserve">kod pocztowy …......-.............. </w:t>
      </w:r>
      <w:r>
        <w:rPr>
          <w:sz w:val="22"/>
          <w:szCs w:val="22"/>
        </w:rPr>
        <w:tab/>
        <w:t xml:space="preserve"> województwo ……………........................................................</w:t>
      </w:r>
    </w:p>
    <w:p w:rsidR="003E70D0" w:rsidRDefault="003E70D0">
      <w:pPr>
        <w:tabs>
          <w:tab w:val="left" w:pos="0"/>
        </w:tabs>
        <w:jc w:val="both"/>
        <w:rPr>
          <w:sz w:val="22"/>
          <w:szCs w:val="22"/>
        </w:rPr>
      </w:pPr>
      <w:r>
        <w:rPr>
          <w:sz w:val="22"/>
          <w:szCs w:val="22"/>
        </w:rPr>
        <w:t xml:space="preserve">PESEL ............................................................... </w:t>
      </w:r>
      <w:r>
        <w:rPr>
          <w:sz w:val="22"/>
          <w:szCs w:val="22"/>
        </w:rPr>
        <w:tab/>
        <w:t>NIP ...................................................................</w:t>
      </w:r>
    </w:p>
    <w:p w:rsidR="003E70D0" w:rsidRDefault="003E70D0">
      <w:pPr>
        <w:tabs>
          <w:tab w:val="left" w:pos="0"/>
        </w:tabs>
        <w:jc w:val="both"/>
        <w:rPr>
          <w:sz w:val="22"/>
          <w:szCs w:val="22"/>
          <w:lang w:val="de-DE"/>
        </w:rPr>
      </w:pPr>
      <w:r>
        <w:rPr>
          <w:sz w:val="22"/>
          <w:szCs w:val="22"/>
          <w:lang w:val="de-DE"/>
        </w:rPr>
        <w:t>tel. ......................................................................</w:t>
      </w:r>
      <w:r>
        <w:rPr>
          <w:sz w:val="22"/>
          <w:szCs w:val="22"/>
          <w:lang w:val="de-DE"/>
        </w:rPr>
        <w:tab/>
        <w:t>fax. ...................................................................</w:t>
      </w:r>
    </w:p>
    <w:p w:rsidR="003E70D0" w:rsidRDefault="003E70D0">
      <w:pPr>
        <w:ind w:left="17"/>
        <w:jc w:val="both"/>
        <w:rPr>
          <w:sz w:val="22"/>
          <w:szCs w:val="22"/>
          <w:lang w:val="de-DE"/>
        </w:rPr>
      </w:pPr>
      <w:r>
        <w:rPr>
          <w:sz w:val="22"/>
          <w:szCs w:val="22"/>
          <w:lang w:val="de-DE"/>
        </w:rPr>
        <w:t>Internet: http:// ..................................................................e-</w:t>
      </w:r>
      <w:proofErr w:type="spellStart"/>
      <w:r>
        <w:rPr>
          <w:sz w:val="22"/>
          <w:szCs w:val="22"/>
          <w:lang w:val="de-DE"/>
        </w:rPr>
        <w:t>mail</w:t>
      </w:r>
      <w:proofErr w:type="spellEnd"/>
      <w:r>
        <w:rPr>
          <w:sz w:val="22"/>
          <w:szCs w:val="22"/>
          <w:lang w:val="de-DE"/>
        </w:rPr>
        <w:t xml:space="preserve"> .................................................</w:t>
      </w:r>
    </w:p>
    <w:p w:rsidR="003E70D0" w:rsidRDefault="003E70D0">
      <w:pPr>
        <w:ind w:left="17"/>
        <w:jc w:val="center"/>
        <w:rPr>
          <w:b/>
          <w:sz w:val="22"/>
          <w:szCs w:val="22"/>
          <w:lang w:val="de-DE"/>
        </w:rPr>
      </w:pPr>
    </w:p>
    <w:p w:rsidR="003E70D0" w:rsidRDefault="003E70D0">
      <w:pPr>
        <w:ind w:left="17"/>
        <w:jc w:val="center"/>
        <w:rPr>
          <w:b/>
          <w:sz w:val="22"/>
          <w:szCs w:val="22"/>
        </w:rPr>
      </w:pPr>
      <w:r>
        <w:rPr>
          <w:b/>
          <w:sz w:val="22"/>
          <w:szCs w:val="22"/>
        </w:rPr>
        <w:t>O  F  E  R  T  A</w:t>
      </w:r>
    </w:p>
    <w:p w:rsidR="003E70D0" w:rsidRDefault="003E70D0">
      <w:pPr>
        <w:ind w:left="17"/>
        <w:jc w:val="both"/>
        <w:rPr>
          <w:sz w:val="22"/>
          <w:szCs w:val="22"/>
        </w:rPr>
      </w:pPr>
    </w:p>
    <w:p w:rsidR="003E70D0" w:rsidRDefault="003E70D0">
      <w:pPr>
        <w:spacing w:line="360" w:lineRule="auto"/>
        <w:jc w:val="both"/>
        <w:rPr>
          <w:b/>
        </w:rPr>
      </w:pPr>
      <w:r>
        <w:rPr>
          <w:sz w:val="22"/>
          <w:szCs w:val="22"/>
        </w:rPr>
        <w:t xml:space="preserve">         Nawiązując do ogłoszenia w trybie przetargu nieograniczonego na zakup i dostawę oleju opałowego lekkiego do ZSCKR w Gołotczyźnie</w:t>
      </w:r>
      <w:r>
        <w:rPr>
          <w:bCs/>
          <w:color w:val="auto"/>
          <w:sz w:val="22"/>
          <w:szCs w:val="22"/>
        </w:rPr>
        <w:t xml:space="preserve">,  </w:t>
      </w:r>
      <w:r>
        <w:rPr>
          <w:b/>
          <w:bCs/>
          <w:color w:val="auto"/>
          <w:sz w:val="22"/>
          <w:szCs w:val="22"/>
        </w:rPr>
        <w:t>s</w:t>
      </w:r>
      <w:r>
        <w:rPr>
          <w:b/>
        </w:rPr>
        <w:t xml:space="preserve">kładamy niniejszą ofertę na: </w:t>
      </w:r>
    </w:p>
    <w:p w:rsidR="003E70D0" w:rsidRDefault="003E70D0">
      <w:pPr>
        <w:spacing w:line="360" w:lineRule="auto"/>
        <w:rPr>
          <w:sz w:val="22"/>
          <w:szCs w:val="22"/>
        </w:rPr>
      </w:pPr>
      <w:r>
        <w:rPr>
          <w:sz w:val="22"/>
          <w:szCs w:val="22"/>
        </w:rPr>
        <w:t xml:space="preserve">    N  e  t  </w:t>
      </w:r>
      <w:proofErr w:type="spellStart"/>
      <w:r>
        <w:rPr>
          <w:sz w:val="22"/>
          <w:szCs w:val="22"/>
        </w:rPr>
        <w:t>t</w:t>
      </w:r>
      <w:proofErr w:type="spellEnd"/>
      <w:r>
        <w:rPr>
          <w:sz w:val="22"/>
          <w:szCs w:val="22"/>
        </w:rPr>
        <w:t xml:space="preserve">  o                   -  ...............................  …………zł.</w:t>
      </w:r>
    </w:p>
    <w:p w:rsidR="003E70D0" w:rsidRDefault="003E70D0">
      <w:pPr>
        <w:spacing w:line="360" w:lineRule="auto"/>
        <w:rPr>
          <w:sz w:val="22"/>
          <w:szCs w:val="22"/>
          <w:u w:val="single"/>
        </w:rPr>
      </w:pPr>
      <w:r>
        <w:rPr>
          <w:sz w:val="22"/>
          <w:szCs w:val="22"/>
        </w:rPr>
        <w:t xml:space="preserve">    </w:t>
      </w:r>
      <w:r>
        <w:rPr>
          <w:sz w:val="22"/>
          <w:szCs w:val="22"/>
          <w:u w:val="single"/>
        </w:rPr>
        <w:t>podatek VAT .......%    -  ...............................  …………zł.</w:t>
      </w:r>
    </w:p>
    <w:p w:rsidR="003E70D0" w:rsidRDefault="003E70D0">
      <w:pPr>
        <w:spacing w:line="360" w:lineRule="auto"/>
        <w:rPr>
          <w:sz w:val="22"/>
          <w:szCs w:val="22"/>
        </w:rPr>
      </w:pPr>
      <w:r>
        <w:rPr>
          <w:sz w:val="22"/>
          <w:szCs w:val="22"/>
        </w:rPr>
        <w:t xml:space="preserve">     </w:t>
      </w:r>
      <w:r>
        <w:rPr>
          <w:b/>
          <w:sz w:val="22"/>
          <w:szCs w:val="22"/>
        </w:rPr>
        <w:t>O  G  Ó  Ł  E  M</w:t>
      </w:r>
      <w:r>
        <w:rPr>
          <w:sz w:val="22"/>
          <w:szCs w:val="22"/>
        </w:rPr>
        <w:t xml:space="preserve"> (brutto)        :  ................................  ………  zł. </w:t>
      </w:r>
    </w:p>
    <w:p w:rsidR="003E70D0" w:rsidRDefault="003E70D0">
      <w:pPr>
        <w:spacing w:line="360" w:lineRule="auto"/>
        <w:rPr>
          <w:sz w:val="22"/>
          <w:szCs w:val="22"/>
        </w:rPr>
      </w:pPr>
      <w:r>
        <w:rPr>
          <w:sz w:val="22"/>
          <w:szCs w:val="22"/>
        </w:rPr>
        <w:t>Słownie brutto: ............................................................................................................................   zł</w:t>
      </w:r>
    </w:p>
    <w:p w:rsidR="003E70D0" w:rsidRDefault="003E70D0">
      <w:pPr>
        <w:spacing w:line="360" w:lineRule="auto"/>
        <w:rPr>
          <w:sz w:val="22"/>
          <w:szCs w:val="22"/>
        </w:rPr>
      </w:pPr>
      <w:r>
        <w:rPr>
          <w:sz w:val="22"/>
          <w:szCs w:val="22"/>
        </w:rPr>
        <w:t>1) Pełna nazwa własna (handlowa) przedmiotu zamówienia: …………………………………………………………………………..</w:t>
      </w:r>
    </w:p>
    <w:p w:rsidR="003E70D0" w:rsidRDefault="003E70D0">
      <w:pPr>
        <w:spacing w:line="360" w:lineRule="auto"/>
        <w:rPr>
          <w:sz w:val="22"/>
          <w:szCs w:val="22"/>
        </w:rPr>
      </w:pPr>
      <w:r>
        <w:rPr>
          <w:sz w:val="22"/>
          <w:szCs w:val="22"/>
        </w:rPr>
        <w:t>2) Pełna nazwa producenta zaoferowanego przedmiotu zamówienia: ……………………………………………………………………………….</w:t>
      </w:r>
    </w:p>
    <w:p w:rsidR="003E70D0" w:rsidRDefault="003E70D0">
      <w:pPr>
        <w:spacing w:line="360" w:lineRule="auto"/>
        <w:rPr>
          <w:sz w:val="22"/>
          <w:szCs w:val="22"/>
        </w:rPr>
      </w:pPr>
      <w:r>
        <w:rPr>
          <w:sz w:val="22"/>
          <w:szCs w:val="22"/>
        </w:rPr>
        <w:t>…………………………………………………………………….................</w:t>
      </w:r>
    </w:p>
    <w:p w:rsidR="003E70D0" w:rsidRDefault="003E70D0">
      <w:pPr>
        <w:spacing w:line="100" w:lineRule="atLeast"/>
        <w:rPr>
          <w:sz w:val="22"/>
          <w:szCs w:val="22"/>
        </w:rPr>
      </w:pPr>
      <w:r>
        <w:rPr>
          <w:b/>
          <w:sz w:val="22"/>
          <w:szCs w:val="22"/>
        </w:rPr>
        <w:t>2.</w:t>
      </w:r>
      <w:r>
        <w:rPr>
          <w:sz w:val="22"/>
          <w:szCs w:val="22"/>
        </w:rPr>
        <w:t xml:space="preserve"> DANE SZCZEGÓŁOWE:/ należy podać z dokładnością do dwóch miejsc po przecinku /</w:t>
      </w:r>
    </w:p>
    <w:p w:rsidR="003E70D0" w:rsidRDefault="003E70D0">
      <w:pPr>
        <w:spacing w:line="100" w:lineRule="atLeast"/>
        <w:jc w:val="both"/>
        <w:rPr>
          <w:sz w:val="22"/>
          <w:szCs w:val="22"/>
        </w:rPr>
      </w:pPr>
      <w:r>
        <w:rPr>
          <w:b/>
          <w:sz w:val="22"/>
          <w:szCs w:val="22"/>
        </w:rPr>
        <w:t>a)</w:t>
      </w:r>
      <w:r>
        <w:rPr>
          <w:sz w:val="22"/>
          <w:szCs w:val="22"/>
        </w:rPr>
        <w:t xml:space="preserve"> wartość netto za 1000. litrów: ( </w:t>
      </w:r>
      <w:r>
        <w:rPr>
          <w:b/>
          <w:sz w:val="22"/>
          <w:szCs w:val="22"/>
        </w:rPr>
        <w:t>cen</w:t>
      </w:r>
      <w:r w:rsidR="00E351C6">
        <w:rPr>
          <w:b/>
          <w:sz w:val="22"/>
          <w:szCs w:val="22"/>
        </w:rPr>
        <w:t>a Wykonawcy na dzień: 25.11.2015</w:t>
      </w:r>
      <w:r>
        <w:rPr>
          <w:b/>
          <w:sz w:val="22"/>
          <w:szCs w:val="22"/>
        </w:rPr>
        <w:t>r</w:t>
      </w:r>
      <w:r>
        <w:rPr>
          <w:sz w:val="22"/>
          <w:szCs w:val="22"/>
        </w:rPr>
        <w:t xml:space="preserve">.): …………… .zł.,                    </w:t>
      </w:r>
    </w:p>
    <w:p w:rsidR="003E70D0" w:rsidRDefault="003E70D0">
      <w:pPr>
        <w:spacing w:line="100" w:lineRule="atLeast"/>
        <w:jc w:val="both"/>
        <w:rPr>
          <w:sz w:val="22"/>
          <w:szCs w:val="22"/>
        </w:rPr>
      </w:pPr>
      <w:r>
        <w:rPr>
          <w:sz w:val="22"/>
          <w:szCs w:val="22"/>
        </w:rPr>
        <w:t xml:space="preserve">   słownie zł. :  ….................................................................</w:t>
      </w:r>
    </w:p>
    <w:p w:rsidR="003E70D0" w:rsidRDefault="003E70D0">
      <w:pPr>
        <w:spacing w:line="100" w:lineRule="atLeast"/>
        <w:ind w:left="180" w:hanging="180"/>
        <w:jc w:val="both"/>
        <w:rPr>
          <w:sz w:val="22"/>
          <w:szCs w:val="22"/>
        </w:rPr>
      </w:pPr>
      <w:r>
        <w:rPr>
          <w:b/>
          <w:sz w:val="22"/>
          <w:szCs w:val="22"/>
        </w:rPr>
        <w:t>b)</w:t>
      </w:r>
      <w:r>
        <w:rPr>
          <w:sz w:val="22"/>
          <w:szCs w:val="22"/>
        </w:rPr>
        <w:t xml:space="preserve"> wartość netto za 1000. litrów: ( </w:t>
      </w:r>
      <w:r>
        <w:rPr>
          <w:b/>
          <w:sz w:val="22"/>
          <w:szCs w:val="22"/>
        </w:rPr>
        <w:t>cena producenta, zamieszczona na jego stronie internetowej o</w:t>
      </w:r>
      <w:r w:rsidR="00E351C6">
        <w:rPr>
          <w:b/>
          <w:sz w:val="22"/>
          <w:szCs w:val="22"/>
        </w:rPr>
        <w:t>bowiązująca na dzień: 25.11.2015</w:t>
      </w:r>
      <w:r>
        <w:rPr>
          <w:b/>
          <w:sz w:val="22"/>
          <w:szCs w:val="22"/>
        </w:rPr>
        <w:t>r</w:t>
      </w:r>
      <w:r>
        <w:rPr>
          <w:sz w:val="22"/>
          <w:szCs w:val="22"/>
        </w:rPr>
        <w:t xml:space="preserve">.):…………………………zł. </w:t>
      </w:r>
    </w:p>
    <w:p w:rsidR="003E70D0" w:rsidRDefault="003E70D0">
      <w:pPr>
        <w:spacing w:line="100" w:lineRule="atLeast"/>
        <w:ind w:left="180" w:hanging="180"/>
        <w:jc w:val="both"/>
      </w:pPr>
      <w:r>
        <w:t>słownie zł.:…………………………………………………………………………………..</w:t>
      </w:r>
    </w:p>
    <w:p w:rsidR="003E70D0" w:rsidRDefault="003E70D0">
      <w:pPr>
        <w:spacing w:line="100" w:lineRule="atLeast"/>
        <w:ind w:left="360" w:hanging="360"/>
        <w:rPr>
          <w:sz w:val="22"/>
          <w:szCs w:val="22"/>
        </w:rPr>
      </w:pPr>
      <w:r>
        <w:rPr>
          <w:b/>
          <w:sz w:val="22"/>
          <w:szCs w:val="22"/>
        </w:rPr>
        <w:t xml:space="preserve">c) </w:t>
      </w:r>
      <w:r>
        <w:rPr>
          <w:sz w:val="22"/>
          <w:szCs w:val="22"/>
        </w:rPr>
        <w:t xml:space="preserve"> wartość netto parametru dla 1000. litrów  [różnica pomiędzy ceną z podpunktu a) i b), oznaczona znakiem    (</w:t>
      </w:r>
      <w:r>
        <w:rPr>
          <w:b/>
          <w:sz w:val="22"/>
          <w:szCs w:val="22"/>
        </w:rPr>
        <w:t>+</w:t>
      </w:r>
      <w:r>
        <w:rPr>
          <w:sz w:val="22"/>
          <w:szCs w:val="22"/>
        </w:rPr>
        <w:t xml:space="preserve">) plus lub ( </w:t>
      </w:r>
      <w:r>
        <w:rPr>
          <w:b/>
          <w:sz w:val="22"/>
          <w:szCs w:val="22"/>
        </w:rPr>
        <w:t>-</w:t>
      </w:r>
      <w:r>
        <w:rPr>
          <w:sz w:val="22"/>
          <w:szCs w:val="22"/>
        </w:rPr>
        <w:t xml:space="preserve"> ) minus] : ………………...zł. </w:t>
      </w:r>
      <w:proofErr w:type="spellStart"/>
      <w:r>
        <w:rPr>
          <w:sz w:val="22"/>
          <w:szCs w:val="22"/>
        </w:rPr>
        <w:t>słownie:………………………………………………zł</w:t>
      </w:r>
      <w:proofErr w:type="spellEnd"/>
    </w:p>
    <w:p w:rsidR="003E70D0" w:rsidRDefault="003E70D0">
      <w:pPr>
        <w:spacing w:line="100" w:lineRule="atLeast"/>
        <w:jc w:val="both"/>
        <w:rPr>
          <w:sz w:val="22"/>
          <w:szCs w:val="22"/>
        </w:rPr>
      </w:pPr>
      <w:r>
        <w:rPr>
          <w:b/>
          <w:sz w:val="22"/>
          <w:szCs w:val="22"/>
        </w:rPr>
        <w:t>3.</w:t>
      </w:r>
      <w:r>
        <w:rPr>
          <w:sz w:val="22"/>
          <w:szCs w:val="22"/>
        </w:rPr>
        <w:t xml:space="preserve">   Dostawca zobowiązuje się dostarczać Zamawiającemu, przez cały okres trwania umowy, przedmiot zamówienia opisany   w pkt </w:t>
      </w:r>
      <w:r>
        <w:rPr>
          <w:b/>
          <w:sz w:val="22"/>
          <w:szCs w:val="22"/>
        </w:rPr>
        <w:t>1.</w:t>
      </w:r>
      <w:r>
        <w:rPr>
          <w:sz w:val="22"/>
          <w:szCs w:val="22"/>
        </w:rPr>
        <w:t xml:space="preserve"> podpunkt 1) i  2) niniejszej oferty.</w:t>
      </w:r>
    </w:p>
    <w:p w:rsidR="003E70D0" w:rsidRDefault="003E70D0">
      <w:pPr>
        <w:spacing w:line="100" w:lineRule="atLeast"/>
        <w:ind w:left="180" w:hanging="180"/>
        <w:jc w:val="both"/>
        <w:rPr>
          <w:sz w:val="22"/>
          <w:szCs w:val="22"/>
        </w:rPr>
      </w:pPr>
      <w:r>
        <w:rPr>
          <w:b/>
          <w:sz w:val="22"/>
          <w:szCs w:val="22"/>
        </w:rPr>
        <w:t>4.</w:t>
      </w:r>
      <w:r>
        <w:rPr>
          <w:sz w:val="22"/>
          <w:szCs w:val="22"/>
        </w:rPr>
        <w:t xml:space="preserve">   Wartość parametru z punktu </w:t>
      </w:r>
      <w:r>
        <w:rPr>
          <w:b/>
          <w:sz w:val="22"/>
          <w:szCs w:val="22"/>
        </w:rPr>
        <w:t>2.</w:t>
      </w:r>
      <w:r>
        <w:rPr>
          <w:sz w:val="22"/>
          <w:szCs w:val="22"/>
        </w:rPr>
        <w:t xml:space="preserve"> podpunkt </w:t>
      </w:r>
      <w:r>
        <w:rPr>
          <w:b/>
          <w:sz w:val="22"/>
          <w:szCs w:val="22"/>
        </w:rPr>
        <w:t>c</w:t>
      </w:r>
      <w:r>
        <w:rPr>
          <w:sz w:val="22"/>
          <w:szCs w:val="22"/>
        </w:rPr>
        <w:t>) , obowiązywać będzie przez cały okres trwania umowy  i stanowić będzie   podstawę do obliczania ceny za każdy 1000. litrów towaru, dla każdej realizowanej   dostawy  w odniesieniu do ceny producenta w  tym dniu. Cena producenta będzie więc powiększona [znak (+) przed parametrem] lub pomniejszona [znak ( - ) przed parametrem] o wartość bezwzględną  parametru..</w:t>
      </w:r>
    </w:p>
    <w:p w:rsidR="003E70D0" w:rsidRDefault="003E70D0">
      <w:pPr>
        <w:spacing w:line="100" w:lineRule="atLeast"/>
        <w:jc w:val="both"/>
        <w:rPr>
          <w:sz w:val="22"/>
          <w:szCs w:val="22"/>
        </w:rPr>
      </w:pPr>
      <w:r>
        <w:rPr>
          <w:b/>
          <w:sz w:val="22"/>
          <w:szCs w:val="22"/>
        </w:rPr>
        <w:t xml:space="preserve">5.  </w:t>
      </w:r>
      <w:r>
        <w:rPr>
          <w:sz w:val="22"/>
          <w:szCs w:val="22"/>
        </w:rPr>
        <w:t xml:space="preserve"> Zamówienie zobowiązujemy się wykonać w terminie: …..  dnia od dnia złożenia zamówienia (</w:t>
      </w:r>
      <w:proofErr w:type="spellStart"/>
      <w:r>
        <w:rPr>
          <w:sz w:val="22"/>
          <w:szCs w:val="22"/>
        </w:rPr>
        <w:t>max</w:t>
      </w:r>
      <w:proofErr w:type="spellEnd"/>
      <w:r>
        <w:rPr>
          <w:sz w:val="22"/>
          <w:szCs w:val="22"/>
        </w:rPr>
        <w:t xml:space="preserve">. 3 dni) </w:t>
      </w:r>
    </w:p>
    <w:p w:rsidR="003E70D0" w:rsidRDefault="003E70D0">
      <w:pPr>
        <w:spacing w:line="100" w:lineRule="atLeast"/>
        <w:jc w:val="both"/>
        <w:rPr>
          <w:sz w:val="22"/>
          <w:szCs w:val="22"/>
        </w:rPr>
      </w:pPr>
      <w:r>
        <w:rPr>
          <w:b/>
          <w:sz w:val="22"/>
          <w:szCs w:val="22"/>
        </w:rPr>
        <w:t>6.</w:t>
      </w:r>
      <w:r>
        <w:rPr>
          <w:sz w:val="22"/>
          <w:szCs w:val="22"/>
        </w:rPr>
        <w:t xml:space="preserve">   Przyjmujemy warunki płatności faktur wg propozycji Zamawiającego tj. w terminie 21 dni  licząc od dnia złożenia  faktury wraz z dokumentami wymaganymi przez  Zamawiającego.</w:t>
      </w:r>
    </w:p>
    <w:p w:rsidR="003E70D0" w:rsidRDefault="003E70D0">
      <w:pPr>
        <w:spacing w:line="100" w:lineRule="atLeast"/>
        <w:jc w:val="both"/>
        <w:rPr>
          <w:sz w:val="22"/>
          <w:szCs w:val="22"/>
        </w:rPr>
      </w:pPr>
      <w:r>
        <w:rPr>
          <w:b/>
          <w:bCs/>
          <w:sz w:val="22"/>
          <w:szCs w:val="22"/>
        </w:rPr>
        <w:t>7.</w:t>
      </w:r>
      <w:r>
        <w:rPr>
          <w:sz w:val="22"/>
          <w:szCs w:val="22"/>
        </w:rPr>
        <w:t xml:space="preserve"> Oświadczam, że:</w:t>
      </w:r>
    </w:p>
    <w:p w:rsidR="003E70D0" w:rsidRDefault="003E70D0">
      <w:pPr>
        <w:spacing w:line="100" w:lineRule="atLeast"/>
        <w:jc w:val="both"/>
        <w:rPr>
          <w:sz w:val="22"/>
          <w:szCs w:val="22"/>
        </w:rPr>
      </w:pPr>
      <w:r>
        <w:rPr>
          <w:sz w:val="22"/>
          <w:szCs w:val="22"/>
        </w:rPr>
        <w:t>1) Spełniam warunki określone w art. 22 ust. 1 ustawy - Prawo zamówień publicznych.</w:t>
      </w:r>
    </w:p>
    <w:p w:rsidR="003E70D0" w:rsidRDefault="003E70D0">
      <w:pPr>
        <w:spacing w:line="100" w:lineRule="atLeast"/>
        <w:jc w:val="both"/>
        <w:rPr>
          <w:sz w:val="22"/>
          <w:szCs w:val="22"/>
        </w:rPr>
      </w:pPr>
      <w:r>
        <w:rPr>
          <w:sz w:val="22"/>
          <w:szCs w:val="22"/>
        </w:rPr>
        <w:t>2) Nie podlegam wykluczeniu na podstawie art. 24 ust. 1 i 2 ww. ustawy.</w:t>
      </w:r>
    </w:p>
    <w:p w:rsidR="003E70D0" w:rsidRDefault="003E70D0">
      <w:pPr>
        <w:spacing w:line="100" w:lineRule="atLeast"/>
        <w:jc w:val="both"/>
        <w:rPr>
          <w:color w:val="auto"/>
          <w:sz w:val="22"/>
          <w:szCs w:val="22"/>
        </w:rPr>
      </w:pPr>
      <w:r>
        <w:rPr>
          <w:color w:val="auto"/>
          <w:sz w:val="22"/>
          <w:szCs w:val="22"/>
        </w:rPr>
        <w:t>3) Miejsce realizacji dostaw: Zespół Szkół Centrum Kształcenia Rolniczego im. A. Świętochowskiego Gołotczyźnie</w:t>
      </w:r>
    </w:p>
    <w:p w:rsidR="003E70D0" w:rsidRDefault="003E70D0">
      <w:pPr>
        <w:jc w:val="both"/>
        <w:rPr>
          <w:sz w:val="22"/>
          <w:szCs w:val="22"/>
        </w:rPr>
      </w:pPr>
      <w:r>
        <w:rPr>
          <w:sz w:val="22"/>
          <w:szCs w:val="22"/>
        </w:rPr>
        <w:lastRenderedPageBreak/>
        <w:t>4) Zapoznałem/</w:t>
      </w:r>
      <w:proofErr w:type="spellStart"/>
      <w:r>
        <w:rPr>
          <w:sz w:val="22"/>
          <w:szCs w:val="22"/>
        </w:rPr>
        <w:t>am</w:t>
      </w:r>
      <w:proofErr w:type="spellEnd"/>
      <w:r>
        <w:rPr>
          <w:sz w:val="22"/>
          <w:szCs w:val="22"/>
        </w:rPr>
        <w:t>* się z zakresem obowiązków zawartych w Specyfikacji Istotnych Warunków Zamówienia i zobowiązuję</w:t>
      </w:r>
      <w:r>
        <w:rPr>
          <w:b/>
          <w:i/>
          <w:sz w:val="22"/>
          <w:szCs w:val="22"/>
        </w:rPr>
        <w:t xml:space="preserve"> </w:t>
      </w:r>
      <w:r>
        <w:rPr>
          <w:sz w:val="22"/>
          <w:szCs w:val="22"/>
        </w:rPr>
        <w:t>się do podpisania ww. zakresu w momencie zawarcia  umowy.</w:t>
      </w:r>
    </w:p>
    <w:p w:rsidR="003E70D0" w:rsidRDefault="003E70D0">
      <w:pPr>
        <w:jc w:val="both"/>
        <w:rPr>
          <w:sz w:val="22"/>
          <w:szCs w:val="22"/>
        </w:rPr>
      </w:pPr>
      <w:r>
        <w:rPr>
          <w:sz w:val="22"/>
          <w:szCs w:val="22"/>
        </w:rPr>
        <w:t>5) Zapoznałem/</w:t>
      </w:r>
      <w:proofErr w:type="spellStart"/>
      <w:r>
        <w:rPr>
          <w:sz w:val="22"/>
          <w:szCs w:val="22"/>
        </w:rPr>
        <w:t>am</w:t>
      </w:r>
      <w:proofErr w:type="spellEnd"/>
      <w:r>
        <w:rPr>
          <w:sz w:val="22"/>
          <w:szCs w:val="22"/>
        </w:rPr>
        <w:t>* się i akceptuję Specyfikację Istotnych Warunków Zamówienia i nie wnoszę do niej zastrzeżeń.</w:t>
      </w:r>
    </w:p>
    <w:p w:rsidR="003E70D0" w:rsidRDefault="003E70D0">
      <w:pPr>
        <w:jc w:val="both"/>
        <w:rPr>
          <w:sz w:val="22"/>
          <w:szCs w:val="22"/>
        </w:rPr>
      </w:pPr>
      <w:r>
        <w:rPr>
          <w:sz w:val="22"/>
          <w:szCs w:val="22"/>
        </w:rPr>
        <w:t>6) Akceptuję termin związania ofertą.</w:t>
      </w:r>
    </w:p>
    <w:p w:rsidR="003E70D0" w:rsidRDefault="003E70D0">
      <w:pPr>
        <w:jc w:val="both"/>
        <w:rPr>
          <w:sz w:val="22"/>
          <w:szCs w:val="22"/>
        </w:rPr>
      </w:pPr>
      <w:r>
        <w:rPr>
          <w:sz w:val="22"/>
          <w:szCs w:val="22"/>
        </w:rPr>
        <w:t>7) Akceptuję wzór umowy i w razie wybrania naszej oferty zobowiązuję</w:t>
      </w:r>
      <w:r>
        <w:rPr>
          <w:b/>
          <w:i/>
          <w:sz w:val="22"/>
          <w:szCs w:val="22"/>
        </w:rPr>
        <w:t xml:space="preserve"> </w:t>
      </w:r>
      <w:r>
        <w:rPr>
          <w:sz w:val="22"/>
          <w:szCs w:val="22"/>
        </w:rPr>
        <w:t xml:space="preserve">się do podpisania umowy w miejscu i terminie wskazanym przez Zamawiającego. </w:t>
      </w:r>
    </w:p>
    <w:p w:rsidR="003E70D0" w:rsidRDefault="003E70D0">
      <w:pPr>
        <w:jc w:val="both"/>
      </w:pPr>
    </w:p>
    <w:p w:rsidR="003E70D0" w:rsidRDefault="003E70D0">
      <w:pPr>
        <w:numPr>
          <w:ilvl w:val="0"/>
          <w:numId w:val="2"/>
        </w:numPr>
        <w:ind w:left="300" w:firstLine="0"/>
        <w:jc w:val="both"/>
        <w:rPr>
          <w:sz w:val="22"/>
          <w:szCs w:val="22"/>
        </w:rPr>
      </w:pPr>
      <w:r>
        <w:rPr>
          <w:sz w:val="22"/>
          <w:szCs w:val="22"/>
        </w:rPr>
        <w:t>Osobą/osobami upoważnionymi do podpisania umowy jest/są/*:</w:t>
      </w:r>
    </w:p>
    <w:p w:rsidR="003E70D0" w:rsidRDefault="003E70D0">
      <w:pPr>
        <w:ind w:left="300"/>
        <w:jc w:val="both"/>
        <w:rPr>
          <w:sz w:val="22"/>
          <w:szCs w:val="22"/>
        </w:rPr>
      </w:pPr>
      <w:r>
        <w:rPr>
          <w:sz w:val="22"/>
          <w:szCs w:val="22"/>
        </w:rPr>
        <w:t>1. .................................................................................................................................................</w:t>
      </w:r>
    </w:p>
    <w:p w:rsidR="003E70D0" w:rsidRDefault="003E70D0">
      <w:pPr>
        <w:ind w:left="300"/>
        <w:jc w:val="both"/>
        <w:rPr>
          <w:sz w:val="22"/>
          <w:szCs w:val="22"/>
        </w:rPr>
      </w:pPr>
      <w:r>
        <w:rPr>
          <w:sz w:val="22"/>
          <w:szCs w:val="22"/>
        </w:rPr>
        <w:t>stanowisko ..............................................................................................................................</w:t>
      </w:r>
    </w:p>
    <w:p w:rsidR="003E70D0" w:rsidRDefault="003E70D0">
      <w:pPr>
        <w:ind w:left="300"/>
        <w:jc w:val="both"/>
        <w:rPr>
          <w:sz w:val="22"/>
          <w:szCs w:val="22"/>
        </w:rPr>
      </w:pPr>
      <w:r>
        <w:rPr>
          <w:sz w:val="22"/>
          <w:szCs w:val="22"/>
        </w:rPr>
        <w:t>tel./fax. ....................................................................</w:t>
      </w:r>
    </w:p>
    <w:p w:rsidR="003E70D0" w:rsidRDefault="003E70D0">
      <w:pPr>
        <w:ind w:left="300"/>
        <w:jc w:val="both"/>
        <w:rPr>
          <w:sz w:val="22"/>
          <w:szCs w:val="22"/>
        </w:rPr>
      </w:pPr>
    </w:p>
    <w:p w:rsidR="003E70D0" w:rsidRDefault="003E70D0">
      <w:pPr>
        <w:numPr>
          <w:ilvl w:val="0"/>
          <w:numId w:val="2"/>
        </w:numPr>
        <w:ind w:left="300" w:firstLine="0"/>
        <w:jc w:val="both"/>
        <w:rPr>
          <w:sz w:val="22"/>
          <w:szCs w:val="22"/>
        </w:rPr>
      </w:pPr>
      <w:r>
        <w:rPr>
          <w:sz w:val="22"/>
          <w:szCs w:val="22"/>
        </w:rPr>
        <w:t>Osobą/osobami do kontaktów z Zamawiającym odpowiedzialnymi za wykonanie zobowiązań umowy jest/są/*:</w:t>
      </w:r>
    </w:p>
    <w:p w:rsidR="003E70D0" w:rsidRDefault="003E70D0">
      <w:pPr>
        <w:ind w:left="300"/>
        <w:jc w:val="both"/>
        <w:rPr>
          <w:sz w:val="22"/>
          <w:szCs w:val="22"/>
        </w:rPr>
      </w:pPr>
      <w:r>
        <w:rPr>
          <w:sz w:val="22"/>
          <w:szCs w:val="22"/>
        </w:rPr>
        <w:t>.................................................................................................................................................</w:t>
      </w:r>
    </w:p>
    <w:p w:rsidR="003E70D0" w:rsidRDefault="003E70D0">
      <w:pPr>
        <w:ind w:left="300"/>
        <w:jc w:val="both"/>
        <w:rPr>
          <w:sz w:val="22"/>
          <w:szCs w:val="22"/>
        </w:rPr>
      </w:pPr>
      <w:r>
        <w:rPr>
          <w:sz w:val="22"/>
          <w:szCs w:val="22"/>
        </w:rPr>
        <w:t>stanowisko ..............................................................................................................................</w:t>
      </w:r>
    </w:p>
    <w:p w:rsidR="003E70D0" w:rsidRDefault="003E70D0">
      <w:pPr>
        <w:ind w:left="300"/>
        <w:jc w:val="both"/>
        <w:rPr>
          <w:sz w:val="22"/>
          <w:szCs w:val="22"/>
        </w:rPr>
      </w:pPr>
      <w:r>
        <w:rPr>
          <w:sz w:val="22"/>
          <w:szCs w:val="22"/>
        </w:rPr>
        <w:t>tel./fax. ...................................................................</w:t>
      </w:r>
    </w:p>
    <w:p w:rsidR="003E70D0" w:rsidRDefault="003E70D0">
      <w:pPr>
        <w:ind w:left="300"/>
        <w:jc w:val="both"/>
        <w:rPr>
          <w:sz w:val="22"/>
          <w:szCs w:val="22"/>
        </w:rPr>
      </w:pPr>
      <w:r>
        <w:rPr>
          <w:sz w:val="22"/>
          <w:szCs w:val="22"/>
        </w:rPr>
        <w:t>2. .................................................................................................................................................</w:t>
      </w:r>
    </w:p>
    <w:p w:rsidR="003E70D0" w:rsidRDefault="003E70D0">
      <w:pPr>
        <w:ind w:left="300"/>
        <w:jc w:val="both"/>
        <w:rPr>
          <w:sz w:val="22"/>
          <w:szCs w:val="22"/>
        </w:rPr>
      </w:pPr>
      <w:r>
        <w:rPr>
          <w:sz w:val="22"/>
          <w:szCs w:val="22"/>
        </w:rPr>
        <w:t>stanowisko ..............................................................................................................................</w:t>
      </w:r>
    </w:p>
    <w:p w:rsidR="003E70D0" w:rsidRDefault="003E70D0">
      <w:pPr>
        <w:ind w:left="300"/>
        <w:jc w:val="both"/>
        <w:rPr>
          <w:sz w:val="22"/>
          <w:szCs w:val="22"/>
        </w:rPr>
      </w:pPr>
      <w:r>
        <w:rPr>
          <w:sz w:val="22"/>
          <w:szCs w:val="22"/>
        </w:rPr>
        <w:t>tel./fax. ...................................................................</w:t>
      </w:r>
    </w:p>
    <w:p w:rsidR="003E70D0" w:rsidRDefault="003E70D0">
      <w:pPr>
        <w:jc w:val="both"/>
        <w:rPr>
          <w:sz w:val="22"/>
          <w:szCs w:val="22"/>
        </w:rPr>
      </w:pPr>
    </w:p>
    <w:p w:rsidR="003E70D0" w:rsidRDefault="003E70D0">
      <w:pPr>
        <w:pStyle w:val="Tekstpodstawowywcity"/>
        <w:ind w:left="0"/>
        <w:jc w:val="both"/>
        <w:rPr>
          <w:sz w:val="22"/>
          <w:szCs w:val="22"/>
        </w:rPr>
      </w:pPr>
      <w:r>
        <w:rPr>
          <w:sz w:val="22"/>
          <w:szCs w:val="22"/>
        </w:rPr>
        <w:t>Integralną częścią oferty są załączniki:</w:t>
      </w:r>
    </w:p>
    <w:p w:rsidR="003E70D0" w:rsidRDefault="003E70D0">
      <w:pPr>
        <w:pStyle w:val="Tekstpodstawowywcity"/>
        <w:numPr>
          <w:ilvl w:val="0"/>
          <w:numId w:val="8"/>
        </w:numPr>
        <w:jc w:val="both"/>
        <w:rPr>
          <w:sz w:val="22"/>
          <w:szCs w:val="22"/>
        </w:rPr>
      </w:pPr>
      <w:r>
        <w:rPr>
          <w:sz w:val="22"/>
          <w:szCs w:val="22"/>
        </w:rPr>
        <w:t>……………………………………………...</w:t>
      </w:r>
    </w:p>
    <w:p w:rsidR="003E70D0" w:rsidRDefault="003E70D0">
      <w:pPr>
        <w:pStyle w:val="Tekstpodstawowywcity"/>
        <w:numPr>
          <w:ilvl w:val="0"/>
          <w:numId w:val="8"/>
        </w:numPr>
        <w:jc w:val="both"/>
        <w:rPr>
          <w:sz w:val="22"/>
          <w:szCs w:val="22"/>
        </w:rPr>
      </w:pPr>
      <w:r>
        <w:rPr>
          <w:sz w:val="22"/>
          <w:szCs w:val="22"/>
        </w:rPr>
        <w:t>...................................................................</w:t>
      </w:r>
    </w:p>
    <w:p w:rsidR="003E70D0" w:rsidRDefault="003E70D0">
      <w:pPr>
        <w:pStyle w:val="Tekstpodstawowywcity"/>
        <w:numPr>
          <w:ilvl w:val="0"/>
          <w:numId w:val="8"/>
        </w:numPr>
        <w:jc w:val="both"/>
        <w:rPr>
          <w:sz w:val="22"/>
          <w:szCs w:val="22"/>
        </w:rPr>
      </w:pPr>
      <w:r>
        <w:rPr>
          <w:sz w:val="22"/>
          <w:szCs w:val="22"/>
        </w:rPr>
        <w:t>...................................................................</w:t>
      </w:r>
    </w:p>
    <w:p w:rsidR="003E70D0" w:rsidRDefault="003E70D0">
      <w:pPr>
        <w:pStyle w:val="Tekstpodstawowywcity"/>
        <w:numPr>
          <w:ilvl w:val="0"/>
          <w:numId w:val="8"/>
        </w:numPr>
        <w:jc w:val="both"/>
        <w:rPr>
          <w:sz w:val="22"/>
          <w:szCs w:val="22"/>
        </w:rPr>
      </w:pPr>
      <w:r>
        <w:rPr>
          <w:sz w:val="22"/>
          <w:szCs w:val="22"/>
        </w:rPr>
        <w:t>...................................................................</w:t>
      </w:r>
    </w:p>
    <w:p w:rsidR="003E70D0" w:rsidRDefault="003E70D0">
      <w:pPr>
        <w:pStyle w:val="Tekstpodstawowywcity"/>
        <w:numPr>
          <w:ilvl w:val="0"/>
          <w:numId w:val="8"/>
        </w:numPr>
        <w:jc w:val="both"/>
        <w:rPr>
          <w:sz w:val="22"/>
          <w:szCs w:val="22"/>
        </w:rPr>
      </w:pPr>
      <w:r>
        <w:rPr>
          <w:sz w:val="22"/>
          <w:szCs w:val="22"/>
        </w:rPr>
        <w:t>...................................................................</w:t>
      </w:r>
    </w:p>
    <w:p w:rsidR="003E70D0" w:rsidRDefault="003E70D0">
      <w:pPr>
        <w:pStyle w:val="Tekstpodstawowywcity"/>
        <w:ind w:left="0"/>
        <w:jc w:val="both"/>
        <w:rPr>
          <w:sz w:val="22"/>
          <w:szCs w:val="22"/>
        </w:rPr>
      </w:pPr>
    </w:p>
    <w:p w:rsidR="003E70D0" w:rsidRDefault="003E70D0">
      <w:pPr>
        <w:pStyle w:val="Tekstpodstawowywcity"/>
        <w:ind w:left="17"/>
        <w:jc w:val="both"/>
        <w:rPr>
          <w:sz w:val="22"/>
          <w:szCs w:val="22"/>
        </w:rPr>
      </w:pPr>
      <w:r>
        <w:rPr>
          <w:sz w:val="22"/>
          <w:szCs w:val="22"/>
        </w:rPr>
        <w:t>Na ..........  kolejno ponumerowanych stronach składamy całość oferty.</w:t>
      </w:r>
    </w:p>
    <w:p w:rsidR="003E70D0" w:rsidRDefault="003E70D0">
      <w:pPr>
        <w:pStyle w:val="Tekstpodstawowywcity"/>
        <w:ind w:left="17"/>
        <w:jc w:val="both"/>
        <w:rPr>
          <w:sz w:val="22"/>
          <w:szCs w:val="22"/>
        </w:rPr>
      </w:pPr>
    </w:p>
    <w:p w:rsidR="003E70D0" w:rsidRDefault="003E70D0">
      <w:pPr>
        <w:pStyle w:val="Tekstpodstawowywcity"/>
        <w:ind w:left="17"/>
        <w:jc w:val="both"/>
        <w:rPr>
          <w:sz w:val="22"/>
          <w:szCs w:val="22"/>
        </w:rPr>
      </w:pPr>
    </w:p>
    <w:p w:rsidR="003E70D0" w:rsidRDefault="003E70D0">
      <w:pPr>
        <w:ind w:left="17"/>
        <w:jc w:val="both"/>
      </w:pPr>
      <w:r>
        <w:rPr>
          <w:sz w:val="22"/>
          <w:szCs w:val="22"/>
        </w:rPr>
        <w:t>................</w:t>
      </w:r>
      <w:r w:rsidR="00E351C6">
        <w:rPr>
          <w:sz w:val="22"/>
          <w:szCs w:val="22"/>
        </w:rPr>
        <w:t>........... dnia............2015</w:t>
      </w:r>
      <w:r>
        <w:rPr>
          <w:sz w:val="22"/>
          <w:szCs w:val="22"/>
        </w:rPr>
        <w:t xml:space="preserve">r.    </w:t>
      </w:r>
      <w:r>
        <w:t xml:space="preserve">                          .........................................................</w:t>
      </w:r>
    </w:p>
    <w:p w:rsidR="003E70D0" w:rsidRDefault="003E70D0">
      <w:pPr>
        <w:ind w:left="17"/>
        <w:jc w:val="both"/>
        <w:rPr>
          <w:sz w:val="20"/>
          <w:szCs w:val="20"/>
        </w:rPr>
      </w:pPr>
      <w:r>
        <w:t xml:space="preserve">                                                                                     </w:t>
      </w:r>
      <w:r>
        <w:rPr>
          <w:sz w:val="20"/>
          <w:szCs w:val="20"/>
        </w:rPr>
        <w:t xml:space="preserve"> podpisy osób uprawnionych do reprezentacji </w:t>
      </w:r>
    </w:p>
    <w:p w:rsidR="003E70D0" w:rsidRDefault="003E70D0">
      <w:pPr>
        <w:ind w:left="17"/>
        <w:jc w:val="both"/>
        <w:rPr>
          <w:sz w:val="20"/>
          <w:szCs w:val="20"/>
        </w:rPr>
      </w:pPr>
      <w:r>
        <w:rPr>
          <w:sz w:val="20"/>
          <w:szCs w:val="20"/>
        </w:rPr>
        <w:t xml:space="preserve">                                                                                                                 wykonawcy lub pełnomocnik lub </w:t>
      </w:r>
    </w:p>
    <w:p w:rsidR="003E70D0" w:rsidRDefault="003E70D0">
      <w:pPr>
        <w:ind w:left="17"/>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podpis osoby  fizycznej składającej ofertę</w:t>
      </w:r>
    </w:p>
    <w:p w:rsidR="003E70D0" w:rsidRDefault="003E70D0">
      <w:pPr>
        <w:ind w:left="17"/>
        <w:jc w:val="both"/>
        <w:rPr>
          <w:sz w:val="20"/>
          <w:szCs w:val="20"/>
        </w:rPr>
      </w:pPr>
    </w:p>
    <w:p w:rsidR="003E70D0" w:rsidRDefault="003E70D0">
      <w:pPr>
        <w:ind w:left="17"/>
        <w:jc w:val="both"/>
        <w:rPr>
          <w:sz w:val="20"/>
          <w:szCs w:val="20"/>
        </w:rPr>
      </w:pPr>
    </w:p>
    <w:p w:rsidR="003E70D0" w:rsidRDefault="003E70D0">
      <w:pPr>
        <w:tabs>
          <w:tab w:val="center" w:pos="9625"/>
          <w:tab w:val="right" w:pos="14161"/>
        </w:tabs>
        <w:ind w:left="17"/>
        <w:jc w:val="both"/>
        <w:rPr>
          <w:rFonts w:eastAsia="Helvetica" w:cs="Helvetica"/>
          <w:sz w:val="14"/>
          <w:szCs w:val="14"/>
        </w:rPr>
      </w:pPr>
      <w:r>
        <w:rPr>
          <w:rFonts w:eastAsia="Helvetica" w:cs="Helvetica"/>
          <w:sz w:val="14"/>
          <w:szCs w:val="14"/>
        </w:rPr>
        <w:t>* niepotrzebne skreślić</w:t>
      </w:r>
    </w:p>
    <w:p w:rsidR="003E70D0" w:rsidRDefault="003E70D0">
      <w:pPr>
        <w:pageBreakBefore/>
        <w:tabs>
          <w:tab w:val="center" w:pos="9625"/>
          <w:tab w:val="right" w:pos="14161"/>
        </w:tabs>
        <w:ind w:left="17"/>
        <w:jc w:val="both"/>
        <w:rPr>
          <w:color w:val="auto"/>
          <w:sz w:val="22"/>
          <w:szCs w:val="22"/>
        </w:rPr>
      </w:pPr>
    </w:p>
    <w:p w:rsidR="003E70D0" w:rsidRDefault="003E70D0">
      <w:pPr>
        <w:pStyle w:val="Tekstpodstawowy"/>
        <w:jc w:val="right"/>
        <w:rPr>
          <w:sz w:val="22"/>
          <w:szCs w:val="22"/>
        </w:rPr>
      </w:pPr>
      <w:r>
        <w:rPr>
          <w:b w:val="0"/>
          <w:bCs/>
          <w:sz w:val="22"/>
          <w:szCs w:val="22"/>
        </w:rPr>
        <w:t>Z</w:t>
      </w:r>
      <w:r>
        <w:rPr>
          <w:sz w:val="22"/>
          <w:szCs w:val="22"/>
        </w:rPr>
        <w:t>ałącznik 2</w:t>
      </w:r>
    </w:p>
    <w:p w:rsidR="003E70D0" w:rsidRDefault="003E70D0">
      <w:pPr>
        <w:jc w:val="both"/>
        <w:rPr>
          <w:sz w:val="20"/>
          <w:szCs w:val="20"/>
        </w:rPr>
      </w:pPr>
    </w:p>
    <w:p w:rsidR="003E70D0" w:rsidRDefault="003E70D0">
      <w:pPr>
        <w:tabs>
          <w:tab w:val="left" w:pos="2490"/>
        </w:tabs>
        <w:jc w:val="both"/>
        <w:rPr>
          <w:sz w:val="20"/>
          <w:szCs w:val="20"/>
        </w:rPr>
      </w:pPr>
      <w:r>
        <w:rPr>
          <w:sz w:val="20"/>
          <w:szCs w:val="20"/>
        </w:rPr>
        <w:t>.............................................</w:t>
      </w:r>
    </w:p>
    <w:p w:rsidR="003E70D0" w:rsidRDefault="003E70D0">
      <w:pPr>
        <w:jc w:val="both"/>
        <w:rPr>
          <w:sz w:val="20"/>
          <w:szCs w:val="20"/>
        </w:rPr>
      </w:pPr>
      <w:r>
        <w:rPr>
          <w:sz w:val="20"/>
          <w:szCs w:val="20"/>
        </w:rPr>
        <w:t xml:space="preserve">       (pieczęć Wykonawcy)</w:t>
      </w:r>
    </w:p>
    <w:p w:rsidR="003E70D0" w:rsidRDefault="003E70D0">
      <w:pPr>
        <w:pStyle w:val="Nagwek1"/>
        <w:tabs>
          <w:tab w:val="num" w:pos="0"/>
        </w:tabs>
        <w:jc w:val="center"/>
        <w:rPr>
          <w:b/>
          <w:sz w:val="20"/>
          <w:szCs w:val="20"/>
          <w:lang w:val="pl-PL"/>
        </w:rPr>
      </w:pPr>
      <w:r>
        <w:rPr>
          <w:b/>
          <w:sz w:val="20"/>
          <w:szCs w:val="20"/>
          <w:lang w:val="pl-PL"/>
        </w:rPr>
        <w:t>OŚWIADCZENIE</w:t>
      </w:r>
    </w:p>
    <w:p w:rsidR="003E70D0" w:rsidRDefault="003E70D0">
      <w:pPr>
        <w:jc w:val="center"/>
        <w:rPr>
          <w:sz w:val="20"/>
          <w:szCs w:val="22"/>
        </w:rPr>
      </w:pPr>
      <w:r>
        <w:rPr>
          <w:sz w:val="20"/>
          <w:szCs w:val="20"/>
        </w:rPr>
        <w:t xml:space="preserve">o spełnianiu warunków udziału w postępowaniu zgodnie z art. 22 ust. 1 </w:t>
      </w:r>
      <w:r>
        <w:rPr>
          <w:sz w:val="20"/>
          <w:szCs w:val="22"/>
        </w:rPr>
        <w:t xml:space="preserve"> i art. 24 ust. 1 i 2 </w:t>
      </w:r>
      <w:proofErr w:type="spellStart"/>
      <w:r>
        <w:rPr>
          <w:sz w:val="20"/>
          <w:szCs w:val="22"/>
        </w:rPr>
        <w:t>p.z.p</w:t>
      </w:r>
      <w:proofErr w:type="spellEnd"/>
      <w:r>
        <w:rPr>
          <w:sz w:val="20"/>
          <w:szCs w:val="22"/>
        </w:rPr>
        <w:t>.</w:t>
      </w:r>
    </w:p>
    <w:p w:rsidR="003E70D0" w:rsidRDefault="003E70D0">
      <w:pPr>
        <w:jc w:val="center"/>
        <w:rPr>
          <w:sz w:val="20"/>
          <w:szCs w:val="20"/>
        </w:rPr>
      </w:pPr>
      <w:r>
        <w:rPr>
          <w:sz w:val="20"/>
          <w:szCs w:val="20"/>
        </w:rPr>
        <w:t>ustawy z 29 stycznia 2004 r. – Prawo zamówień publicznych</w:t>
      </w:r>
    </w:p>
    <w:p w:rsidR="003E70D0" w:rsidRDefault="003E70D0">
      <w:pPr>
        <w:jc w:val="center"/>
        <w:rPr>
          <w:sz w:val="20"/>
          <w:szCs w:val="20"/>
        </w:rPr>
      </w:pPr>
    </w:p>
    <w:p w:rsidR="003E70D0" w:rsidRDefault="003E70D0">
      <w:pPr>
        <w:jc w:val="both"/>
        <w:rPr>
          <w:sz w:val="20"/>
          <w:szCs w:val="20"/>
        </w:rPr>
      </w:pPr>
      <w:r>
        <w:rPr>
          <w:sz w:val="20"/>
          <w:szCs w:val="20"/>
        </w:rPr>
        <w:t>Przystępując do postępowania w sprawie udzielenia zamówienia publicznego</w:t>
      </w:r>
    </w:p>
    <w:p w:rsidR="003E70D0" w:rsidRDefault="003E70D0">
      <w:pPr>
        <w:rPr>
          <w:sz w:val="20"/>
          <w:szCs w:val="20"/>
        </w:rPr>
      </w:pPr>
      <w:r>
        <w:rPr>
          <w:sz w:val="20"/>
          <w:szCs w:val="20"/>
        </w:rPr>
        <w:t>Ja (imię i nazwisko) ..................................................................................................................................................</w:t>
      </w:r>
    </w:p>
    <w:p w:rsidR="003E70D0" w:rsidRDefault="003E70D0">
      <w:pPr>
        <w:rPr>
          <w:sz w:val="20"/>
          <w:szCs w:val="20"/>
        </w:rPr>
      </w:pPr>
      <w:r>
        <w:rPr>
          <w:sz w:val="20"/>
          <w:szCs w:val="20"/>
        </w:rPr>
        <w:t>zamieszkały ..............................................................................................................................................................</w:t>
      </w:r>
    </w:p>
    <w:p w:rsidR="003E70D0" w:rsidRDefault="003E70D0">
      <w:pPr>
        <w:rPr>
          <w:sz w:val="20"/>
          <w:szCs w:val="20"/>
        </w:rPr>
      </w:pPr>
      <w:r>
        <w:rPr>
          <w:sz w:val="20"/>
          <w:szCs w:val="20"/>
        </w:rPr>
        <w:t>w imieniu reprezentowanej przeze mnie firmy (nazwa firmy) .................................................................................</w:t>
      </w:r>
    </w:p>
    <w:p w:rsidR="003E70D0" w:rsidRDefault="003E70D0">
      <w:pPr>
        <w:rPr>
          <w:sz w:val="20"/>
          <w:szCs w:val="20"/>
        </w:rPr>
      </w:pPr>
    </w:p>
    <w:p w:rsidR="003E70D0" w:rsidRDefault="003E70D0">
      <w:pPr>
        <w:jc w:val="both"/>
        <w:rPr>
          <w:sz w:val="20"/>
          <w:szCs w:val="20"/>
        </w:rPr>
      </w:pPr>
      <w:r>
        <w:rPr>
          <w:sz w:val="20"/>
          <w:szCs w:val="20"/>
        </w:rPr>
        <w:t>oświadczam, że:</w:t>
      </w:r>
    </w:p>
    <w:p w:rsidR="003E70D0" w:rsidRDefault="003E70D0">
      <w:pPr>
        <w:numPr>
          <w:ilvl w:val="0"/>
          <w:numId w:val="9"/>
        </w:numPr>
        <w:jc w:val="both"/>
        <w:rPr>
          <w:sz w:val="20"/>
          <w:szCs w:val="20"/>
        </w:rPr>
      </w:pPr>
      <w:r>
        <w:rPr>
          <w:sz w:val="20"/>
          <w:szCs w:val="20"/>
        </w:rPr>
        <w:t>posiadamy uprawnienia do wykonywania określonej działalności lub czynności, jeżeli przepisy prawa nakładają obowiązek ich posiadania;</w:t>
      </w:r>
    </w:p>
    <w:p w:rsidR="003E70D0" w:rsidRDefault="003E70D0">
      <w:pPr>
        <w:numPr>
          <w:ilvl w:val="0"/>
          <w:numId w:val="9"/>
        </w:numPr>
        <w:jc w:val="both"/>
        <w:rPr>
          <w:sz w:val="20"/>
          <w:szCs w:val="20"/>
        </w:rPr>
      </w:pPr>
      <w:r>
        <w:rPr>
          <w:sz w:val="20"/>
          <w:szCs w:val="20"/>
        </w:rPr>
        <w:t>posiadamy wiedzę i doświadczenie,</w:t>
      </w:r>
    </w:p>
    <w:p w:rsidR="003E70D0" w:rsidRDefault="003E70D0">
      <w:pPr>
        <w:numPr>
          <w:ilvl w:val="0"/>
          <w:numId w:val="9"/>
        </w:numPr>
        <w:jc w:val="both"/>
        <w:rPr>
          <w:sz w:val="20"/>
          <w:szCs w:val="20"/>
        </w:rPr>
      </w:pPr>
      <w:r>
        <w:rPr>
          <w:sz w:val="20"/>
          <w:szCs w:val="20"/>
        </w:rPr>
        <w:t>dysponujemy odpowiednim potencjałem technicznym wraz z osobami zdolnymi do wykonania zamówienia,</w:t>
      </w:r>
    </w:p>
    <w:p w:rsidR="003E70D0" w:rsidRDefault="003E70D0">
      <w:pPr>
        <w:numPr>
          <w:ilvl w:val="0"/>
          <w:numId w:val="9"/>
        </w:numPr>
        <w:jc w:val="both"/>
        <w:rPr>
          <w:sz w:val="20"/>
          <w:szCs w:val="20"/>
        </w:rPr>
      </w:pPr>
      <w:r>
        <w:rPr>
          <w:sz w:val="20"/>
          <w:szCs w:val="20"/>
        </w:rPr>
        <w:t>znajdujemy się w sytuacji ekonomicznej i finansowej zapewniającej wykonanie zamówienia.</w:t>
      </w:r>
    </w:p>
    <w:p w:rsidR="003E70D0" w:rsidRDefault="003E70D0">
      <w:pPr>
        <w:jc w:val="both"/>
        <w:rPr>
          <w:sz w:val="20"/>
          <w:szCs w:val="20"/>
          <w:shd w:val="clear" w:color="auto" w:fill="00FF00"/>
        </w:rPr>
      </w:pPr>
    </w:p>
    <w:p w:rsidR="003E70D0" w:rsidRDefault="003E70D0">
      <w:pPr>
        <w:tabs>
          <w:tab w:val="center" w:pos="16472"/>
          <w:tab w:val="right" w:pos="21008"/>
        </w:tabs>
        <w:spacing w:line="360" w:lineRule="auto"/>
        <w:ind w:left="30" w:hanging="15"/>
        <w:jc w:val="both"/>
        <w:rPr>
          <w:sz w:val="20"/>
          <w:szCs w:val="20"/>
        </w:rPr>
      </w:pPr>
      <w:r>
        <w:rPr>
          <w:sz w:val="20"/>
          <w:szCs w:val="20"/>
        </w:rPr>
        <w:tab/>
        <w:t>Jednocześnie oświadczam, że wobec firmy ............................................................................................................... brak jest podstaw do wykluczenia z postępowania o udzielenie zamówienia publicznego.</w:t>
      </w:r>
    </w:p>
    <w:p w:rsidR="003E70D0" w:rsidRDefault="003E70D0">
      <w:pPr>
        <w:ind w:left="60"/>
        <w:jc w:val="both"/>
        <w:rPr>
          <w:sz w:val="20"/>
          <w:szCs w:val="20"/>
        </w:rPr>
      </w:pPr>
      <w:r>
        <w:rPr>
          <w:b/>
          <w:sz w:val="20"/>
          <w:szCs w:val="20"/>
        </w:rPr>
        <w:t>Art. 24. 1</w:t>
      </w:r>
      <w:r>
        <w:rPr>
          <w:sz w:val="20"/>
          <w:szCs w:val="20"/>
        </w:rPr>
        <w:t>. Z postępowania o udzielenie zamówienia wyklucza się:</w:t>
      </w:r>
    </w:p>
    <w:p w:rsidR="003E70D0" w:rsidRDefault="003E70D0">
      <w:pPr>
        <w:ind w:left="60"/>
        <w:jc w:val="both"/>
        <w:rPr>
          <w:sz w:val="20"/>
          <w:szCs w:val="20"/>
        </w:rPr>
      </w:pPr>
      <w:r>
        <w:rPr>
          <w:color w:val="auto"/>
          <w:sz w:val="20"/>
          <w:szCs w:val="20"/>
        </w:rPr>
        <w:t xml:space="preserve">1) </w:t>
      </w:r>
      <w:r>
        <w:rPr>
          <w:sz w:val="20"/>
          <w:szCs w:val="20"/>
        </w:rPr>
        <w:t>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3E70D0" w:rsidRDefault="003E70D0">
      <w:pPr>
        <w:ind w:left="60"/>
        <w:jc w:val="both"/>
        <w:rPr>
          <w:sz w:val="20"/>
          <w:szCs w:val="20"/>
        </w:rPr>
      </w:pPr>
      <w:r>
        <w:rPr>
          <w:sz w:val="20"/>
          <w:szCs w:val="20"/>
        </w:rPr>
        <w:t>2)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3E70D0" w:rsidRDefault="003E70D0">
      <w:pPr>
        <w:ind w:left="60"/>
        <w:jc w:val="both"/>
        <w:rPr>
          <w:sz w:val="20"/>
          <w:szCs w:val="20"/>
        </w:rPr>
      </w:pPr>
      <w:r>
        <w:rPr>
          <w:sz w:val="20"/>
          <w:szCs w:val="20"/>
        </w:rPr>
        <w:t>3) 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3E70D0" w:rsidRDefault="003E70D0">
      <w:pPr>
        <w:ind w:left="60"/>
        <w:jc w:val="both"/>
        <w:rPr>
          <w:sz w:val="20"/>
          <w:szCs w:val="20"/>
        </w:rPr>
      </w:pPr>
      <w:r>
        <w:rPr>
          <w:sz w:val="20"/>
          <w:szCs w:val="20"/>
        </w:rPr>
        <w:t>4) 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3E70D0" w:rsidRDefault="003E70D0">
      <w:pPr>
        <w:ind w:left="60"/>
        <w:jc w:val="both"/>
        <w:rPr>
          <w:sz w:val="20"/>
          <w:szCs w:val="20"/>
        </w:rPr>
      </w:pPr>
      <w:r>
        <w:rPr>
          <w:sz w:val="20"/>
          <w:szCs w:val="20"/>
        </w:rPr>
        <w:t>5) 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3E70D0" w:rsidRDefault="003E70D0">
      <w:pPr>
        <w:ind w:left="60"/>
        <w:jc w:val="both"/>
        <w:rPr>
          <w:sz w:val="20"/>
          <w:szCs w:val="20"/>
        </w:rPr>
      </w:pPr>
      <w:r>
        <w:rPr>
          <w:sz w:val="20"/>
          <w:szCs w:val="20"/>
        </w:rPr>
        <w:t xml:space="preserve">6) spółki komandytowe oraz spółki komandytowo-akcyjne, których </w:t>
      </w:r>
      <w:proofErr w:type="spellStart"/>
      <w:r>
        <w:rPr>
          <w:sz w:val="20"/>
          <w:szCs w:val="20"/>
        </w:rPr>
        <w:t>komplementariusza</w:t>
      </w:r>
      <w:proofErr w:type="spellEnd"/>
      <w:r>
        <w:rPr>
          <w:sz w:val="20"/>
          <w:szCs w:val="20"/>
        </w:rPr>
        <w:t xml:space="preserv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3E70D0" w:rsidRDefault="003E70D0">
      <w:pPr>
        <w:ind w:left="60"/>
        <w:jc w:val="both"/>
        <w:rPr>
          <w:sz w:val="20"/>
          <w:szCs w:val="20"/>
        </w:rPr>
      </w:pPr>
      <w:r>
        <w:rPr>
          <w:sz w:val="20"/>
          <w:szCs w:val="20"/>
        </w:rPr>
        <w:t xml:space="preserve">7) osoby prawne, których urzędującego członka organu zarządzającego prawomocnie skazano za przestępstwo popełnione w związku z postępowaniem o udzielenie zamówienia, przestępstwo przeciwko prawom osób </w:t>
      </w:r>
      <w:r>
        <w:rPr>
          <w:sz w:val="20"/>
          <w:szCs w:val="20"/>
        </w:rPr>
        <w:lastRenderedPageBreak/>
        <w:t>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3E70D0" w:rsidRDefault="003E70D0">
      <w:pPr>
        <w:ind w:left="60"/>
        <w:jc w:val="both"/>
        <w:rPr>
          <w:sz w:val="20"/>
          <w:szCs w:val="20"/>
        </w:rPr>
      </w:pPr>
      <w:r>
        <w:rPr>
          <w:sz w:val="20"/>
          <w:szCs w:val="20"/>
        </w:rPr>
        <w:t>8) podmioty zbiorowe, wobec których sąd orzekł zakaz ubiegania się o zamówienia na podstawie przepisów o odpowiedzialności podmiotów zbiorowych za czyny zabronione pod groźbą kary</w:t>
      </w:r>
      <w:bookmarkStart w:id="0" w:name="txt-green_1"/>
      <w:bookmarkStart w:id="1" w:name="txt-green_0"/>
      <w:bookmarkEnd w:id="0"/>
      <w:bookmarkEnd w:id="1"/>
      <w:r>
        <w:rPr>
          <w:sz w:val="20"/>
          <w:szCs w:val="20"/>
        </w:rPr>
        <w:t>;</w:t>
      </w:r>
    </w:p>
    <w:p w:rsidR="003E70D0" w:rsidRDefault="003E70D0">
      <w:pPr>
        <w:ind w:left="60"/>
        <w:jc w:val="both"/>
        <w:rPr>
          <w:sz w:val="20"/>
          <w:szCs w:val="20"/>
        </w:rPr>
      </w:pPr>
      <w:r>
        <w:rPr>
          <w:sz w:val="20"/>
          <w:szCs w:val="20"/>
        </w:rPr>
        <w:t>9) wykonawców będących osobami fizycznymi, które prawomocnie skazano za przestępstwo, o którym mowa w art. 9 lub art. 10ustawy z dnia 15 czerwca 2012 r. o skutkach powierzania wykonywania pracy cudzoziemcom przebywającym wbrew przepisom na terytorium Rzeczypospolitej Polskiej (Dz. U. poz. 769) - przez okres 1 roku od dnia uprawomocnienia się wyroku;</w:t>
      </w:r>
    </w:p>
    <w:p w:rsidR="003E70D0" w:rsidRDefault="003E70D0">
      <w:pPr>
        <w:ind w:left="60"/>
        <w:jc w:val="both"/>
        <w:rPr>
          <w:sz w:val="20"/>
          <w:szCs w:val="20"/>
        </w:rPr>
      </w:pPr>
      <w:r>
        <w:rPr>
          <w:sz w:val="20"/>
          <w:szCs w:val="20"/>
        </w:rPr>
        <w:t xml:space="preserve">10) wykonawców będących spółką jawną, spółką partnerską, spółką komandytową, spółką komandytowo-akcyjną lub osobą prawną, których odpowiednio wspólnika, partnera, członka zarządu, </w:t>
      </w:r>
      <w:proofErr w:type="spellStart"/>
      <w:r>
        <w:rPr>
          <w:sz w:val="20"/>
          <w:szCs w:val="20"/>
        </w:rPr>
        <w:t>komplementariusza</w:t>
      </w:r>
      <w:proofErr w:type="spellEnd"/>
      <w:r>
        <w:rPr>
          <w:sz w:val="20"/>
          <w:szCs w:val="20"/>
        </w:rPr>
        <w:t xml:space="preserve">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w:t>
      </w:r>
    </w:p>
    <w:p w:rsidR="003E70D0" w:rsidRDefault="003E70D0">
      <w:pPr>
        <w:ind w:left="60"/>
        <w:jc w:val="both"/>
        <w:rPr>
          <w:sz w:val="20"/>
          <w:szCs w:val="20"/>
        </w:rPr>
      </w:pPr>
      <w:r>
        <w:rPr>
          <w:b/>
          <w:bCs/>
          <w:sz w:val="20"/>
          <w:szCs w:val="20"/>
        </w:rPr>
        <w:t xml:space="preserve">Art. 24 ust. 2. </w:t>
      </w:r>
      <w:r>
        <w:rPr>
          <w:sz w:val="20"/>
          <w:szCs w:val="20"/>
        </w:rPr>
        <w:t>Z postępowania o udzielenie zamówienia wyklucza się również wykonawców, którzy:</w:t>
      </w:r>
    </w:p>
    <w:p w:rsidR="003E70D0" w:rsidRDefault="003E70D0">
      <w:pPr>
        <w:ind w:left="60"/>
        <w:jc w:val="both"/>
        <w:rPr>
          <w:rFonts w:eastAsia="Helvetica-Oblique" w:cs="Helvetica-Oblique"/>
          <w:color w:val="auto"/>
          <w:sz w:val="20"/>
          <w:szCs w:val="20"/>
        </w:rPr>
      </w:pPr>
      <w:r>
        <w:rPr>
          <w:color w:val="auto"/>
          <w:sz w:val="20"/>
          <w:szCs w:val="20"/>
        </w:rPr>
        <w:t xml:space="preserve">1) </w:t>
      </w:r>
      <w:r>
        <w:rPr>
          <w:rFonts w:eastAsia="Helvetica-Oblique" w:cs="Helvetica-Oblique"/>
          <w:color w:val="auto"/>
          <w:sz w:val="20"/>
          <w:szCs w:val="20"/>
        </w:rPr>
        <w:t>wykonywali bezpośrednio czynności związane z przygotowaniem prowadzonego postępowania, z wyłączeniem czynności wykonywanych podczas dialogu technicznego, o którym mowa w art. 31a ust. 1, lub posługiwali się</w:t>
      </w:r>
      <w:r>
        <w:rPr>
          <w:rFonts w:eastAsia="TT62t00" w:cs="TT62t00"/>
          <w:color w:val="auto"/>
          <w:sz w:val="20"/>
          <w:szCs w:val="20"/>
        </w:rPr>
        <w:t xml:space="preserve"> </w:t>
      </w:r>
      <w:r>
        <w:rPr>
          <w:rFonts w:eastAsia="Helvetica-Oblique" w:cs="Helvetica-Oblique"/>
          <w:color w:val="auto"/>
          <w:sz w:val="20"/>
          <w:szCs w:val="20"/>
        </w:rPr>
        <w:t xml:space="preserve">w celu sporządzenia oferty osobami uczestniczącymi w dokonywaniu tych czynności, chyba </w:t>
      </w:r>
      <w:r>
        <w:rPr>
          <w:rFonts w:eastAsia="TT62t00" w:cs="TT62t00"/>
          <w:color w:val="auto"/>
          <w:sz w:val="20"/>
          <w:szCs w:val="20"/>
        </w:rPr>
        <w:t>z</w:t>
      </w:r>
      <w:r>
        <w:rPr>
          <w:rFonts w:eastAsia="Helvetica-Oblique" w:cs="Helvetica-Oblique"/>
          <w:color w:val="auto"/>
          <w:sz w:val="20"/>
          <w:szCs w:val="20"/>
        </w:rPr>
        <w:t>e udział tych wykonawców w postępowaniu nie utrudni uczciwej konkurencji; przepisu nie stosuje się</w:t>
      </w:r>
      <w:r>
        <w:rPr>
          <w:rFonts w:eastAsia="TT62t00" w:cs="TT62t00"/>
          <w:color w:val="auto"/>
          <w:sz w:val="20"/>
          <w:szCs w:val="20"/>
        </w:rPr>
        <w:t xml:space="preserve"> </w:t>
      </w:r>
      <w:r>
        <w:rPr>
          <w:rFonts w:eastAsia="Helvetica-Oblique" w:cs="Helvetica-Oblique"/>
          <w:color w:val="auto"/>
          <w:sz w:val="20"/>
          <w:szCs w:val="20"/>
        </w:rPr>
        <w:t>do wykonawców, którym udziela się</w:t>
      </w:r>
      <w:r>
        <w:rPr>
          <w:rFonts w:eastAsia="TT62t00" w:cs="TT62t00"/>
          <w:color w:val="auto"/>
          <w:sz w:val="20"/>
          <w:szCs w:val="20"/>
        </w:rPr>
        <w:t xml:space="preserve"> </w:t>
      </w:r>
      <w:r>
        <w:rPr>
          <w:rFonts w:eastAsia="Helvetica-Oblique" w:cs="Helvetica-Oblique"/>
          <w:color w:val="auto"/>
          <w:sz w:val="20"/>
          <w:szCs w:val="20"/>
        </w:rPr>
        <w:t>zamówienia na podstawie art. 62 ust. 1 pkt 2 lub art. 67 ust. 1 pkt 1 i 2;</w:t>
      </w:r>
    </w:p>
    <w:p w:rsidR="003E70D0" w:rsidRDefault="003E70D0">
      <w:pPr>
        <w:ind w:left="60"/>
        <w:jc w:val="both"/>
        <w:rPr>
          <w:color w:val="auto"/>
          <w:sz w:val="20"/>
          <w:szCs w:val="20"/>
        </w:rPr>
      </w:pPr>
      <w:r>
        <w:rPr>
          <w:color w:val="auto"/>
          <w:sz w:val="20"/>
          <w:szCs w:val="20"/>
        </w:rPr>
        <w:t>2) nie wnieśli wadium do upływu terminu składania ofert, na przedłużony okres związania ofertą lub w terminie, o którym mowa w art. 46 ust. 3, albo nie zgodzili się na przedłużenie okresu związania ofertą;</w:t>
      </w:r>
    </w:p>
    <w:p w:rsidR="003E70D0" w:rsidRDefault="003E70D0">
      <w:pPr>
        <w:ind w:left="60"/>
        <w:jc w:val="both"/>
        <w:rPr>
          <w:color w:val="auto"/>
          <w:sz w:val="20"/>
          <w:szCs w:val="20"/>
        </w:rPr>
      </w:pPr>
      <w:r>
        <w:rPr>
          <w:color w:val="auto"/>
          <w:sz w:val="20"/>
          <w:szCs w:val="20"/>
        </w:rPr>
        <w:t>3) złożyli nieprawdziwe informacje mające wpływ lub mogące mieć wpływ na wynik prowadzonego postępowania;</w:t>
      </w:r>
    </w:p>
    <w:p w:rsidR="003E70D0" w:rsidRDefault="003E70D0">
      <w:pPr>
        <w:ind w:left="60"/>
        <w:jc w:val="both"/>
        <w:rPr>
          <w:rFonts w:eastAsia="Times New Roman"/>
          <w:color w:val="auto"/>
          <w:kern w:val="1"/>
          <w:sz w:val="20"/>
          <w:szCs w:val="20"/>
        </w:rPr>
      </w:pPr>
      <w:r>
        <w:rPr>
          <w:rFonts w:eastAsia="Times New Roman"/>
          <w:color w:val="auto"/>
          <w:kern w:val="1"/>
          <w:sz w:val="20"/>
          <w:szCs w:val="20"/>
        </w:rPr>
        <w:t>4) nie wykazali spełniania warunków udziału w postępowaniu,</w:t>
      </w:r>
    </w:p>
    <w:p w:rsidR="003E70D0" w:rsidRDefault="003E70D0">
      <w:pPr>
        <w:ind w:left="60"/>
        <w:jc w:val="both"/>
        <w:rPr>
          <w:rFonts w:eastAsia="Helvetica-Oblique" w:cs="Helvetica-Oblique"/>
          <w:color w:val="auto"/>
          <w:sz w:val="20"/>
          <w:szCs w:val="20"/>
        </w:rPr>
      </w:pPr>
      <w:r>
        <w:rPr>
          <w:rFonts w:eastAsia="Times New Roman"/>
          <w:color w:val="auto"/>
          <w:kern w:val="1"/>
          <w:sz w:val="20"/>
          <w:szCs w:val="20"/>
        </w:rPr>
        <w:t>5) należąc</w:t>
      </w:r>
      <w:r>
        <w:rPr>
          <w:rFonts w:eastAsia="Helvetica-Oblique" w:cs="Helvetica-Oblique"/>
          <w:color w:val="auto"/>
          <w:sz w:val="20"/>
          <w:szCs w:val="20"/>
        </w:rPr>
        <w:t xml:space="preserve"> do tej samej grupy kapitałowej, w rozumieniu ustawy z dnia 16 lutego 2007 r. o ochronie konkurencji i konsumentów (Dz. U. Nr 50, poz. 331, z </w:t>
      </w:r>
      <w:proofErr w:type="spellStart"/>
      <w:r>
        <w:rPr>
          <w:rFonts w:eastAsia="Helvetica-Oblique" w:cs="Helvetica-Oblique"/>
          <w:color w:val="auto"/>
          <w:sz w:val="20"/>
          <w:szCs w:val="20"/>
        </w:rPr>
        <w:t>pó</w:t>
      </w:r>
      <w:r>
        <w:rPr>
          <w:rFonts w:eastAsia="TT62t00" w:cs="TT62t00"/>
          <w:color w:val="auto"/>
          <w:sz w:val="20"/>
          <w:szCs w:val="20"/>
        </w:rPr>
        <w:t>z</w:t>
      </w:r>
      <w:r>
        <w:rPr>
          <w:rFonts w:eastAsia="Helvetica-Oblique" w:cs="Helvetica-Oblique"/>
          <w:color w:val="auto"/>
          <w:sz w:val="20"/>
          <w:szCs w:val="20"/>
        </w:rPr>
        <w:t>n</w:t>
      </w:r>
      <w:proofErr w:type="spellEnd"/>
      <w:r>
        <w:rPr>
          <w:rFonts w:eastAsia="Helvetica-Oblique" w:cs="Helvetica-Oblique"/>
          <w:color w:val="auto"/>
          <w:sz w:val="20"/>
          <w:szCs w:val="20"/>
        </w:rPr>
        <w:t xml:space="preserve">. zm.5), złożyli odrębne oferty lub wnioski o dopuszczenie do udziału w tym samym postępowaniu, chyba </w:t>
      </w:r>
      <w:r>
        <w:rPr>
          <w:rFonts w:eastAsia="TT62t00" w:cs="TT62t00"/>
          <w:color w:val="auto"/>
          <w:sz w:val="20"/>
          <w:szCs w:val="20"/>
        </w:rPr>
        <w:t>z</w:t>
      </w:r>
      <w:r>
        <w:rPr>
          <w:rFonts w:eastAsia="Helvetica-Oblique" w:cs="Helvetica-Oblique"/>
          <w:color w:val="auto"/>
          <w:sz w:val="20"/>
          <w:szCs w:val="20"/>
        </w:rPr>
        <w:t xml:space="preserve">e </w:t>
      </w:r>
      <w:r>
        <w:rPr>
          <w:rFonts w:eastAsia="TT62t00" w:cs="TT62t00"/>
          <w:color w:val="auto"/>
          <w:sz w:val="20"/>
          <w:szCs w:val="20"/>
        </w:rPr>
        <w:t>wykażą</w:t>
      </w:r>
      <w:r>
        <w:rPr>
          <w:rFonts w:eastAsia="Helvetica-Oblique" w:cs="Helvetica-Oblique"/>
          <w:color w:val="auto"/>
          <w:sz w:val="20"/>
          <w:szCs w:val="20"/>
        </w:rPr>
        <w:t xml:space="preserve">, </w:t>
      </w:r>
      <w:r>
        <w:rPr>
          <w:rFonts w:eastAsia="TT62t00" w:cs="TT62t00"/>
          <w:color w:val="auto"/>
          <w:sz w:val="20"/>
          <w:szCs w:val="20"/>
        </w:rPr>
        <w:t>z</w:t>
      </w:r>
      <w:r>
        <w:rPr>
          <w:rFonts w:eastAsia="Helvetica-Oblique" w:cs="Helvetica-Oblique"/>
          <w:color w:val="auto"/>
          <w:sz w:val="20"/>
          <w:szCs w:val="20"/>
        </w:rPr>
        <w:t>e istniejące mi</w:t>
      </w:r>
      <w:r>
        <w:rPr>
          <w:rFonts w:eastAsia="TT62t00" w:cs="TT62t00"/>
          <w:color w:val="auto"/>
          <w:sz w:val="20"/>
          <w:szCs w:val="20"/>
        </w:rPr>
        <w:t>e</w:t>
      </w:r>
      <w:r>
        <w:rPr>
          <w:rFonts w:eastAsia="Helvetica-Oblique" w:cs="Helvetica-Oblique"/>
          <w:color w:val="auto"/>
          <w:sz w:val="20"/>
          <w:szCs w:val="20"/>
        </w:rPr>
        <w:t>dzy nimi powiązania nie prowadz</w:t>
      </w:r>
      <w:r>
        <w:rPr>
          <w:rFonts w:eastAsia="TT62t00" w:cs="TT62t00"/>
          <w:color w:val="auto"/>
          <w:sz w:val="20"/>
          <w:szCs w:val="20"/>
        </w:rPr>
        <w:t xml:space="preserve">a </w:t>
      </w:r>
      <w:r>
        <w:rPr>
          <w:rFonts w:eastAsia="Helvetica-Oblique" w:cs="Helvetica-Oblique"/>
          <w:color w:val="auto"/>
          <w:sz w:val="20"/>
          <w:szCs w:val="20"/>
        </w:rPr>
        <w:t>do zachwiania uczciwej konkurencji pomiędzy wykonawcami w postępowaniu o udzielenie zamówienia.</w:t>
      </w:r>
    </w:p>
    <w:p w:rsidR="003E70D0" w:rsidRDefault="003E70D0">
      <w:pPr>
        <w:spacing w:line="100" w:lineRule="atLeast"/>
        <w:ind w:left="60"/>
        <w:jc w:val="both"/>
        <w:rPr>
          <w:rFonts w:eastAsia="Helvetica-Oblique" w:cs="Helvetica-Oblique"/>
          <w:color w:val="auto"/>
          <w:sz w:val="20"/>
          <w:szCs w:val="20"/>
        </w:rPr>
      </w:pPr>
      <w:r>
        <w:rPr>
          <w:rFonts w:eastAsia="Helvetica-Oblique" w:cs="Helvetica-Oblique"/>
          <w:b/>
          <w:bCs/>
          <w:color w:val="auto"/>
          <w:sz w:val="20"/>
          <w:szCs w:val="20"/>
        </w:rPr>
        <w:t>Art. 24 ust. 2a.</w:t>
      </w:r>
      <w:r>
        <w:rPr>
          <w:rFonts w:eastAsia="Helvetica-Oblique" w:cs="Helvetica-Oblique"/>
          <w:color w:val="auto"/>
          <w:sz w:val="20"/>
          <w:szCs w:val="20"/>
        </w:rPr>
        <w:t xml:space="preserve"> Zamawiający wyklucza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jeżeli zamawiający przewidział taką możliwość wykluczenia wykonawcy w ogłoszeniu o zamówieniu, w specyfikacji istotnych warunków zamówienia lub w zaproszeniu do negocjacji. Zamawiający nie wyklucza 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p>
    <w:p w:rsidR="003E70D0" w:rsidRDefault="003E70D0">
      <w:pPr>
        <w:tabs>
          <w:tab w:val="center" w:pos="8600"/>
          <w:tab w:val="right" w:pos="13136"/>
        </w:tabs>
        <w:jc w:val="both"/>
        <w:rPr>
          <w:sz w:val="20"/>
          <w:szCs w:val="20"/>
        </w:rPr>
      </w:pPr>
    </w:p>
    <w:p w:rsidR="003E70D0" w:rsidRDefault="003E70D0">
      <w:pPr>
        <w:tabs>
          <w:tab w:val="center" w:pos="8600"/>
          <w:tab w:val="right" w:pos="13136"/>
        </w:tabs>
        <w:jc w:val="both"/>
        <w:rPr>
          <w:sz w:val="20"/>
          <w:szCs w:val="20"/>
        </w:rPr>
      </w:pPr>
    </w:p>
    <w:p w:rsidR="003E70D0" w:rsidRDefault="003E70D0">
      <w:pPr>
        <w:tabs>
          <w:tab w:val="center" w:pos="8600"/>
          <w:tab w:val="right" w:pos="13136"/>
        </w:tabs>
        <w:jc w:val="both"/>
        <w:rPr>
          <w:sz w:val="20"/>
          <w:szCs w:val="20"/>
        </w:rPr>
      </w:pPr>
    </w:p>
    <w:p w:rsidR="003E70D0" w:rsidRDefault="003E70D0">
      <w:pPr>
        <w:tabs>
          <w:tab w:val="center" w:pos="8600"/>
          <w:tab w:val="right" w:pos="13136"/>
        </w:tabs>
        <w:jc w:val="both"/>
        <w:rPr>
          <w:sz w:val="20"/>
          <w:szCs w:val="20"/>
        </w:rPr>
      </w:pPr>
    </w:p>
    <w:p w:rsidR="003E70D0" w:rsidRDefault="003E70D0">
      <w:pPr>
        <w:tabs>
          <w:tab w:val="center" w:pos="8600"/>
          <w:tab w:val="right" w:pos="13136"/>
        </w:tabs>
        <w:jc w:val="both"/>
        <w:rPr>
          <w:sz w:val="20"/>
          <w:szCs w:val="20"/>
        </w:rPr>
      </w:pPr>
      <w:r>
        <w:rPr>
          <w:sz w:val="20"/>
          <w:szCs w:val="20"/>
        </w:rPr>
        <w:t>................</w:t>
      </w:r>
      <w:r w:rsidR="00BD2A15">
        <w:rPr>
          <w:sz w:val="20"/>
          <w:szCs w:val="20"/>
        </w:rPr>
        <w:t>........... dnia............2015</w:t>
      </w:r>
      <w:r>
        <w:rPr>
          <w:sz w:val="20"/>
          <w:szCs w:val="20"/>
        </w:rPr>
        <w:t xml:space="preserve"> r.                                            .........................................................</w:t>
      </w:r>
    </w:p>
    <w:p w:rsidR="003E70D0" w:rsidRDefault="003E70D0">
      <w:pPr>
        <w:tabs>
          <w:tab w:val="center" w:pos="9059"/>
          <w:tab w:val="right" w:pos="13595"/>
        </w:tabs>
        <w:ind w:left="17"/>
        <w:jc w:val="center"/>
        <w:rPr>
          <w:rFonts w:eastAsia="Helvetica" w:cs="TTE2FACC10t00"/>
          <w:color w:val="auto"/>
          <w:sz w:val="20"/>
          <w:szCs w:val="20"/>
        </w:rPr>
      </w:pPr>
      <w:r>
        <w:rPr>
          <w:rFonts w:eastAsia="Helvetica" w:cs="TTE2FACC10t00"/>
          <w:color w:val="auto"/>
          <w:sz w:val="20"/>
          <w:szCs w:val="20"/>
        </w:rPr>
        <w:t xml:space="preserve">                                                                                    podpisy osób uprawnionych do reprezentacji </w:t>
      </w:r>
    </w:p>
    <w:p w:rsidR="003E70D0" w:rsidRDefault="003E70D0">
      <w:pPr>
        <w:ind w:left="17"/>
        <w:jc w:val="both"/>
        <w:rPr>
          <w:color w:val="auto"/>
          <w:sz w:val="20"/>
          <w:szCs w:val="20"/>
        </w:rPr>
      </w:pPr>
      <w:r>
        <w:rPr>
          <w:color w:val="auto"/>
          <w:sz w:val="20"/>
          <w:szCs w:val="20"/>
        </w:rPr>
        <w:t xml:space="preserve">                                                                                                                 wykonawcy lub pełnomocnik lub </w:t>
      </w:r>
    </w:p>
    <w:p w:rsidR="003E70D0" w:rsidRDefault="003E70D0">
      <w:pPr>
        <w:tabs>
          <w:tab w:val="center" w:pos="9059"/>
          <w:tab w:val="right" w:pos="13595"/>
        </w:tabs>
        <w:ind w:left="17"/>
        <w:jc w:val="center"/>
        <w:rPr>
          <w:rFonts w:eastAsia="Helvetica" w:cs="TTE2FACC10t00"/>
          <w:color w:val="auto"/>
          <w:sz w:val="20"/>
          <w:szCs w:val="20"/>
        </w:rPr>
      </w:pPr>
      <w:r>
        <w:rPr>
          <w:rFonts w:eastAsia="Helvetica" w:cs="TTE2FACC10t00"/>
          <w:color w:val="auto"/>
          <w:sz w:val="20"/>
          <w:szCs w:val="20"/>
        </w:rPr>
        <w:t xml:space="preserve">                                                                                      podpis osoby  fizycznej składającej ofertę</w:t>
      </w:r>
    </w:p>
    <w:p w:rsidR="003E70D0" w:rsidRDefault="003E70D0">
      <w:pPr>
        <w:tabs>
          <w:tab w:val="center" w:pos="9059"/>
          <w:tab w:val="right" w:pos="13595"/>
        </w:tabs>
        <w:ind w:left="17"/>
        <w:jc w:val="center"/>
        <w:rPr>
          <w:rFonts w:eastAsia="Helvetica" w:cs="TTE2FACC10t00"/>
          <w:color w:val="auto"/>
          <w:sz w:val="20"/>
          <w:szCs w:val="20"/>
        </w:rPr>
      </w:pPr>
    </w:p>
    <w:p w:rsidR="003E70D0" w:rsidRDefault="003E70D0">
      <w:pPr>
        <w:tabs>
          <w:tab w:val="center" w:pos="9059"/>
          <w:tab w:val="right" w:pos="13595"/>
        </w:tabs>
        <w:ind w:left="17"/>
        <w:jc w:val="center"/>
        <w:rPr>
          <w:rFonts w:eastAsia="Helvetica" w:cs="TTE2FACC10t00"/>
          <w:color w:val="auto"/>
          <w:sz w:val="20"/>
          <w:szCs w:val="20"/>
        </w:rPr>
      </w:pPr>
    </w:p>
    <w:p w:rsidR="003E70D0" w:rsidRDefault="003E70D0">
      <w:pPr>
        <w:tabs>
          <w:tab w:val="center" w:pos="8510"/>
          <w:tab w:val="right" w:pos="13046"/>
        </w:tabs>
        <w:ind w:left="17"/>
        <w:jc w:val="right"/>
        <w:rPr>
          <w:rFonts w:cs="Arial"/>
          <w:color w:val="auto"/>
        </w:rPr>
      </w:pPr>
    </w:p>
    <w:p w:rsidR="003E70D0" w:rsidRDefault="003E70D0">
      <w:pPr>
        <w:tabs>
          <w:tab w:val="center" w:pos="8510"/>
          <w:tab w:val="right" w:pos="13046"/>
        </w:tabs>
        <w:ind w:left="17"/>
        <w:jc w:val="right"/>
        <w:rPr>
          <w:rFonts w:cs="Arial"/>
          <w:color w:val="auto"/>
        </w:rPr>
      </w:pPr>
    </w:p>
    <w:p w:rsidR="003E70D0" w:rsidRDefault="003E70D0">
      <w:pPr>
        <w:tabs>
          <w:tab w:val="center" w:pos="8510"/>
          <w:tab w:val="right" w:pos="13046"/>
        </w:tabs>
        <w:ind w:left="17"/>
        <w:jc w:val="right"/>
        <w:rPr>
          <w:rFonts w:cs="Arial"/>
          <w:color w:val="auto"/>
        </w:rPr>
      </w:pPr>
    </w:p>
    <w:p w:rsidR="003E70D0" w:rsidRDefault="003E70D0">
      <w:pPr>
        <w:tabs>
          <w:tab w:val="center" w:pos="8510"/>
          <w:tab w:val="right" w:pos="13046"/>
        </w:tabs>
        <w:ind w:left="17"/>
        <w:jc w:val="right"/>
        <w:rPr>
          <w:rFonts w:cs="Arial"/>
          <w:color w:val="auto"/>
        </w:rPr>
      </w:pPr>
    </w:p>
    <w:p w:rsidR="003E70D0" w:rsidRDefault="003E70D0">
      <w:pPr>
        <w:tabs>
          <w:tab w:val="center" w:pos="8510"/>
          <w:tab w:val="right" w:pos="13046"/>
        </w:tabs>
        <w:ind w:left="17"/>
        <w:jc w:val="right"/>
        <w:rPr>
          <w:rFonts w:cs="Arial"/>
          <w:color w:val="auto"/>
        </w:rPr>
      </w:pPr>
    </w:p>
    <w:p w:rsidR="003E70D0" w:rsidRDefault="003E70D0">
      <w:pPr>
        <w:pageBreakBefore/>
        <w:tabs>
          <w:tab w:val="center" w:pos="5256"/>
          <w:tab w:val="right" w:pos="9792"/>
        </w:tabs>
        <w:rPr>
          <w:b/>
          <w:bCs/>
          <w:color w:val="auto"/>
          <w:sz w:val="22"/>
          <w:szCs w:val="22"/>
        </w:rPr>
      </w:pPr>
      <w:r>
        <w:rPr>
          <w:rFonts w:cs="Arial"/>
          <w:color w:val="auto"/>
        </w:rPr>
        <w:lastRenderedPageBreak/>
        <w:tab/>
      </w:r>
      <w:r>
        <w:rPr>
          <w:rFonts w:cs="Arial"/>
          <w:color w:val="auto"/>
        </w:rPr>
        <w:tab/>
        <w:t xml:space="preserve">                                               </w:t>
      </w:r>
      <w:r>
        <w:rPr>
          <w:b/>
          <w:bCs/>
          <w:color w:val="auto"/>
          <w:sz w:val="22"/>
          <w:szCs w:val="22"/>
        </w:rPr>
        <w:t>Załącznik nr 3</w:t>
      </w:r>
    </w:p>
    <w:p w:rsidR="003E70D0" w:rsidRDefault="003E70D0">
      <w:pPr>
        <w:tabs>
          <w:tab w:val="center" w:pos="8510"/>
          <w:tab w:val="right" w:pos="13046"/>
        </w:tabs>
        <w:ind w:left="17"/>
        <w:jc w:val="right"/>
        <w:rPr>
          <w:b/>
          <w:bCs/>
          <w:color w:val="auto"/>
          <w:sz w:val="22"/>
          <w:szCs w:val="22"/>
        </w:rPr>
      </w:pPr>
    </w:p>
    <w:p w:rsidR="003E70D0" w:rsidRDefault="003E70D0">
      <w:pPr>
        <w:tabs>
          <w:tab w:val="center" w:pos="8510"/>
          <w:tab w:val="right" w:pos="13046"/>
        </w:tabs>
        <w:ind w:left="17"/>
        <w:jc w:val="center"/>
        <w:rPr>
          <w:b/>
          <w:bCs/>
          <w:color w:val="auto"/>
          <w:sz w:val="22"/>
          <w:szCs w:val="22"/>
        </w:rPr>
      </w:pPr>
    </w:p>
    <w:p w:rsidR="003E70D0" w:rsidRDefault="003E70D0">
      <w:pPr>
        <w:jc w:val="center"/>
        <w:rPr>
          <w:b/>
          <w:sz w:val="22"/>
          <w:szCs w:val="22"/>
        </w:rPr>
      </w:pPr>
      <w:r>
        <w:rPr>
          <w:b/>
          <w:sz w:val="22"/>
          <w:szCs w:val="22"/>
        </w:rPr>
        <w:t>UMOWA Nr ..................................</w:t>
      </w:r>
    </w:p>
    <w:p w:rsidR="003E70D0" w:rsidRDefault="003E70D0">
      <w:pPr>
        <w:jc w:val="center"/>
        <w:rPr>
          <w:b/>
          <w:sz w:val="22"/>
          <w:szCs w:val="22"/>
        </w:rPr>
      </w:pPr>
    </w:p>
    <w:p w:rsidR="003E70D0" w:rsidRDefault="00BD2A15">
      <w:pPr>
        <w:pStyle w:val="Tekstpodstawowy22"/>
        <w:jc w:val="left"/>
        <w:rPr>
          <w:rFonts w:ascii="Times New Roman" w:hAnsi="Times New Roman"/>
          <w:sz w:val="22"/>
          <w:szCs w:val="22"/>
        </w:rPr>
      </w:pPr>
      <w:r>
        <w:rPr>
          <w:rFonts w:ascii="Times New Roman" w:hAnsi="Times New Roman"/>
          <w:sz w:val="22"/>
          <w:szCs w:val="22"/>
        </w:rPr>
        <w:t xml:space="preserve">W dniu .....................2015 </w:t>
      </w:r>
      <w:r w:rsidR="003E70D0">
        <w:rPr>
          <w:rFonts w:ascii="Times New Roman" w:hAnsi="Times New Roman"/>
          <w:sz w:val="22"/>
          <w:szCs w:val="22"/>
        </w:rPr>
        <w:t xml:space="preserve">roku w Gołotczyźnie , </w:t>
      </w:r>
    </w:p>
    <w:p w:rsidR="003E70D0" w:rsidRDefault="003E70D0">
      <w:pPr>
        <w:pStyle w:val="Tekstpodstawowy22"/>
        <w:jc w:val="left"/>
        <w:rPr>
          <w:rFonts w:ascii="Times New Roman" w:hAnsi="Times New Roman"/>
          <w:sz w:val="22"/>
          <w:szCs w:val="22"/>
        </w:rPr>
      </w:pPr>
      <w:r>
        <w:rPr>
          <w:rFonts w:ascii="Times New Roman" w:hAnsi="Times New Roman"/>
          <w:sz w:val="22"/>
          <w:szCs w:val="22"/>
        </w:rPr>
        <w:t>pomiędzy :</w:t>
      </w:r>
    </w:p>
    <w:p w:rsidR="003E70D0" w:rsidRDefault="003E70D0">
      <w:pPr>
        <w:pStyle w:val="Tekstpodstawowy22"/>
        <w:rPr>
          <w:rFonts w:ascii="Times New Roman" w:hAnsi="Times New Roman"/>
          <w:sz w:val="22"/>
          <w:szCs w:val="22"/>
        </w:rPr>
      </w:pPr>
      <w:r>
        <w:rPr>
          <w:rFonts w:ascii="Times New Roman" w:hAnsi="Times New Roman"/>
          <w:sz w:val="22"/>
          <w:szCs w:val="22"/>
        </w:rPr>
        <w:t xml:space="preserve">Zespołem Szkół Centrum Kształcenia Rolniczego im. A. Świętochowskiego, mającym siedzibę w Gołotczyźnie, ul. Ciechanowska 18b,: 06 – 430 Sońsk </w:t>
      </w:r>
    </w:p>
    <w:p w:rsidR="003E70D0" w:rsidRDefault="003E70D0">
      <w:pPr>
        <w:pStyle w:val="Tekstpodstawowy22"/>
        <w:rPr>
          <w:rFonts w:ascii="Times New Roman" w:hAnsi="Times New Roman"/>
          <w:sz w:val="22"/>
          <w:szCs w:val="22"/>
        </w:rPr>
      </w:pPr>
      <w:r>
        <w:rPr>
          <w:rFonts w:ascii="Times New Roman" w:hAnsi="Times New Roman"/>
          <w:sz w:val="22"/>
          <w:szCs w:val="22"/>
        </w:rPr>
        <w:t>REGON : 000861877, NIP : 566 – 13 – 62 – 719 , zwanej dalej Zamawiającym , reprezentowanym przez:</w:t>
      </w:r>
    </w:p>
    <w:p w:rsidR="003E70D0" w:rsidRDefault="003E70D0">
      <w:pPr>
        <w:jc w:val="both"/>
        <w:rPr>
          <w:sz w:val="22"/>
          <w:szCs w:val="22"/>
        </w:rPr>
      </w:pPr>
      <w:r>
        <w:rPr>
          <w:sz w:val="22"/>
          <w:szCs w:val="22"/>
        </w:rPr>
        <w:t>1. Dyrektora – Wiesławę Gąsiorowską</w:t>
      </w:r>
    </w:p>
    <w:p w:rsidR="003E70D0" w:rsidRDefault="003E70D0">
      <w:pPr>
        <w:pStyle w:val="Tekstpodstawowy"/>
        <w:rPr>
          <w:rFonts w:cs="Times New Roman"/>
          <w:b w:val="0"/>
          <w:sz w:val="22"/>
          <w:szCs w:val="22"/>
        </w:rPr>
      </w:pPr>
      <w:r>
        <w:rPr>
          <w:rFonts w:cs="Times New Roman"/>
          <w:b w:val="0"/>
          <w:sz w:val="22"/>
          <w:szCs w:val="22"/>
        </w:rPr>
        <w:t>a .................................................................................................................................................................</w:t>
      </w:r>
    </w:p>
    <w:p w:rsidR="003E70D0" w:rsidRDefault="003E70D0">
      <w:pPr>
        <w:pStyle w:val="Tekstpodstawowy"/>
        <w:rPr>
          <w:sz w:val="22"/>
          <w:szCs w:val="22"/>
        </w:rPr>
      </w:pPr>
      <w:r>
        <w:rPr>
          <w:rFonts w:cs="Times New Roman"/>
          <w:b w:val="0"/>
          <w:sz w:val="22"/>
          <w:szCs w:val="22"/>
        </w:rPr>
        <w:t>mającym siedzibę w</w:t>
      </w:r>
      <w:r>
        <w:rPr>
          <w:sz w:val="22"/>
          <w:szCs w:val="22"/>
        </w:rPr>
        <w:t xml:space="preserve"> ......................................................................................................................................</w:t>
      </w:r>
    </w:p>
    <w:p w:rsidR="003E70D0" w:rsidRDefault="003E70D0">
      <w:pPr>
        <w:rPr>
          <w:sz w:val="22"/>
          <w:szCs w:val="22"/>
        </w:rPr>
      </w:pPr>
      <w:r>
        <w:rPr>
          <w:sz w:val="22"/>
          <w:szCs w:val="22"/>
        </w:rPr>
        <w:t>zarejestrowanym w.......................................................................... pod numerem .....................................</w:t>
      </w:r>
    </w:p>
    <w:p w:rsidR="003E70D0" w:rsidRDefault="003E70D0">
      <w:pPr>
        <w:rPr>
          <w:sz w:val="22"/>
          <w:szCs w:val="22"/>
        </w:rPr>
      </w:pPr>
      <w:r>
        <w:rPr>
          <w:sz w:val="22"/>
          <w:szCs w:val="22"/>
        </w:rPr>
        <w:t xml:space="preserve">Numer NIP : ........................................................, REGON: ......................................................,  reprezentowanym przez : </w:t>
      </w:r>
    </w:p>
    <w:p w:rsidR="003E70D0" w:rsidRDefault="003E70D0">
      <w:pPr>
        <w:spacing w:line="360" w:lineRule="auto"/>
        <w:rPr>
          <w:sz w:val="22"/>
          <w:szCs w:val="22"/>
        </w:rPr>
      </w:pPr>
      <w:r>
        <w:rPr>
          <w:sz w:val="22"/>
          <w:szCs w:val="22"/>
        </w:rPr>
        <w:t xml:space="preserve">1. ........................................... </w:t>
      </w:r>
    </w:p>
    <w:p w:rsidR="003E70D0" w:rsidRDefault="003E70D0">
      <w:pPr>
        <w:spacing w:line="360" w:lineRule="auto"/>
        <w:rPr>
          <w:sz w:val="22"/>
          <w:szCs w:val="22"/>
        </w:rPr>
      </w:pPr>
      <w:r>
        <w:rPr>
          <w:sz w:val="22"/>
          <w:szCs w:val="22"/>
        </w:rPr>
        <w:t xml:space="preserve">2. ........................................... </w:t>
      </w:r>
    </w:p>
    <w:p w:rsidR="003E70D0" w:rsidRDefault="003E70D0">
      <w:pPr>
        <w:jc w:val="both"/>
        <w:rPr>
          <w:sz w:val="22"/>
          <w:szCs w:val="22"/>
        </w:rPr>
      </w:pPr>
      <w:r>
        <w:rPr>
          <w:sz w:val="22"/>
          <w:szCs w:val="22"/>
        </w:rPr>
        <w:t>zwanym  Wykonawcą, została zawarta umowa następującej treści.</w:t>
      </w:r>
    </w:p>
    <w:p w:rsidR="003E70D0" w:rsidRDefault="003E70D0">
      <w:pPr>
        <w:jc w:val="center"/>
        <w:rPr>
          <w:sz w:val="22"/>
          <w:szCs w:val="22"/>
        </w:rPr>
      </w:pPr>
      <w:r>
        <w:rPr>
          <w:sz w:val="22"/>
          <w:szCs w:val="22"/>
        </w:rPr>
        <w:t>§ 1</w:t>
      </w:r>
    </w:p>
    <w:p w:rsidR="003E70D0" w:rsidRDefault="003E70D0">
      <w:pPr>
        <w:jc w:val="both"/>
        <w:rPr>
          <w:sz w:val="22"/>
          <w:szCs w:val="22"/>
        </w:rPr>
      </w:pPr>
      <w:r>
        <w:rPr>
          <w:sz w:val="22"/>
          <w:szCs w:val="22"/>
        </w:rPr>
        <w:t>Zgodnie z wynikiem postępowania o udzielenie zamówi</w:t>
      </w:r>
      <w:r w:rsidR="00BD2A15">
        <w:rPr>
          <w:sz w:val="22"/>
          <w:szCs w:val="22"/>
        </w:rPr>
        <w:t xml:space="preserve">enia publicznego z dnia:…… .2015 </w:t>
      </w:r>
      <w:r>
        <w:rPr>
          <w:sz w:val="22"/>
          <w:szCs w:val="22"/>
        </w:rPr>
        <w:t>r. przeprowadzonego w trybie przetargu nieograniczonego na podstawie art. 10 ust. 1 ustawy z dnia 29 stycznia 2004r. - Prawo zamówień publicznych (Dz. U. z 2013r. poz. 907,</w:t>
      </w:r>
      <w:r w:rsidR="00BD2A15">
        <w:rPr>
          <w:sz w:val="22"/>
          <w:szCs w:val="22"/>
        </w:rPr>
        <w:t xml:space="preserve"> ze zm.) nr sprawy: OL .OP. 2016</w:t>
      </w:r>
      <w:r>
        <w:rPr>
          <w:sz w:val="22"/>
          <w:szCs w:val="22"/>
        </w:rPr>
        <w:t xml:space="preserve"> Zamawiający zamawia a Wykonawca przyjmuje do wykonania zadanie pn : „Zakup oleju opałowego lekkiego z dostawą do Zespołu Szkół Centrum Kształcenia Rolniczego im. A. Świętochowskiego w Gołotc</w:t>
      </w:r>
      <w:r w:rsidR="00BD2A15">
        <w:rPr>
          <w:sz w:val="22"/>
          <w:szCs w:val="22"/>
        </w:rPr>
        <w:t>zyźnie w roku 2016</w:t>
      </w:r>
      <w:r>
        <w:rPr>
          <w:sz w:val="22"/>
          <w:szCs w:val="22"/>
        </w:rPr>
        <w:t xml:space="preserve">”.                         </w:t>
      </w:r>
    </w:p>
    <w:p w:rsidR="003E70D0" w:rsidRDefault="003E70D0">
      <w:pPr>
        <w:jc w:val="center"/>
        <w:rPr>
          <w:sz w:val="22"/>
          <w:szCs w:val="22"/>
        </w:rPr>
      </w:pPr>
      <w:r>
        <w:rPr>
          <w:sz w:val="22"/>
          <w:szCs w:val="22"/>
        </w:rPr>
        <w:t>§ 2</w:t>
      </w:r>
    </w:p>
    <w:p w:rsidR="003E70D0" w:rsidRDefault="003E70D0">
      <w:pPr>
        <w:jc w:val="both"/>
        <w:rPr>
          <w:sz w:val="22"/>
          <w:szCs w:val="22"/>
        </w:rPr>
      </w:pPr>
      <w:r>
        <w:rPr>
          <w:sz w:val="22"/>
          <w:szCs w:val="22"/>
        </w:rPr>
        <w:t xml:space="preserve">1.Szczegółowy zakres zadania: </w:t>
      </w:r>
    </w:p>
    <w:p w:rsidR="003E70D0" w:rsidRDefault="003E70D0">
      <w:pPr>
        <w:pStyle w:val="Arial12CE"/>
        <w:numPr>
          <w:ilvl w:val="0"/>
          <w:numId w:val="2"/>
        </w:numPr>
        <w:overflowPunct w:val="0"/>
        <w:autoSpaceDE w:val="0"/>
        <w:spacing w:line="240" w:lineRule="auto"/>
        <w:jc w:val="left"/>
        <w:textAlignment w:val="baseline"/>
        <w:rPr>
          <w:rFonts w:ascii="Times New Roman" w:hAnsi="Times New Roman"/>
          <w:sz w:val="22"/>
          <w:szCs w:val="22"/>
        </w:rPr>
      </w:pPr>
      <w:r>
        <w:rPr>
          <w:rFonts w:ascii="Times New Roman" w:hAnsi="Times New Roman"/>
          <w:sz w:val="22"/>
          <w:szCs w:val="22"/>
        </w:rPr>
        <w:t>Przedmiotem niniejszej umowy jest sprzedaż z dostawą do Zamawiającego oleju opałowego lekkiego,             za pomocą autocysterny wyposażonej w urządzenia do przeładunku materiałów niebezpiecznych                  na odległość co najmniej 30 m i legalizowany przepływomierz, okresowo, według żądanej przez Zamawiającego ilości, najpóźniej trzeciego dnia od telefonicznego zgłoszenia zamówienia.</w:t>
      </w:r>
    </w:p>
    <w:p w:rsidR="003E70D0" w:rsidRDefault="003E70D0">
      <w:pPr>
        <w:numPr>
          <w:ilvl w:val="0"/>
          <w:numId w:val="2"/>
        </w:numPr>
        <w:overflowPunct w:val="0"/>
        <w:autoSpaceDE w:val="0"/>
        <w:textAlignment w:val="baseline"/>
        <w:rPr>
          <w:sz w:val="22"/>
          <w:szCs w:val="22"/>
        </w:rPr>
      </w:pPr>
      <w:r>
        <w:rPr>
          <w:sz w:val="22"/>
          <w:szCs w:val="22"/>
        </w:rPr>
        <w:t xml:space="preserve">Prognozowana ilość zakupionego przez Zamawiającego oleju opałowego lekkiego u Wykonawcy,                 w czasie obowiązywania umowy, wynosi </w:t>
      </w:r>
      <w:r w:rsidR="008C2835">
        <w:rPr>
          <w:color w:val="auto"/>
          <w:sz w:val="22"/>
          <w:szCs w:val="22"/>
        </w:rPr>
        <w:t>1</w:t>
      </w:r>
      <w:r>
        <w:rPr>
          <w:color w:val="auto"/>
          <w:sz w:val="22"/>
          <w:szCs w:val="22"/>
        </w:rPr>
        <w:t>5</w:t>
      </w:r>
      <w:r w:rsidR="008C2835">
        <w:rPr>
          <w:color w:val="auto"/>
          <w:sz w:val="22"/>
          <w:szCs w:val="22"/>
        </w:rPr>
        <w:t>0</w:t>
      </w:r>
      <w:r>
        <w:rPr>
          <w:color w:val="auto"/>
          <w:sz w:val="22"/>
          <w:szCs w:val="22"/>
        </w:rPr>
        <w:t>.000</w:t>
      </w:r>
      <w:r>
        <w:rPr>
          <w:sz w:val="22"/>
          <w:szCs w:val="22"/>
        </w:rPr>
        <w:t xml:space="preserve"> litrów . Wielkość ta w żaden sposób nie wiąże Zamawiającego. Zamawiający zastrzega sobie prawo do zakupienia u Wykonawcy takiej ilości oleju opałowego lekkiego jaka będzie wynikać z bieżących potrzeb w okresie trwania umowy.</w:t>
      </w:r>
    </w:p>
    <w:p w:rsidR="003E70D0" w:rsidRDefault="003E70D0">
      <w:pPr>
        <w:numPr>
          <w:ilvl w:val="0"/>
          <w:numId w:val="2"/>
        </w:numPr>
        <w:overflowPunct w:val="0"/>
        <w:autoSpaceDE w:val="0"/>
        <w:textAlignment w:val="baseline"/>
        <w:rPr>
          <w:sz w:val="22"/>
          <w:szCs w:val="22"/>
        </w:rPr>
      </w:pPr>
      <w:r>
        <w:rPr>
          <w:sz w:val="22"/>
          <w:szCs w:val="22"/>
        </w:rPr>
        <w:t>Przedmiot zamówienia musi spełniać co najmniej następujące parametry jakościowe:</w:t>
      </w:r>
    </w:p>
    <w:p w:rsidR="003E70D0" w:rsidRDefault="003E70D0">
      <w:pPr>
        <w:overflowPunct w:val="0"/>
        <w:autoSpaceDE w:val="0"/>
        <w:textAlignment w:val="baseline"/>
        <w:rPr>
          <w:sz w:val="22"/>
          <w:szCs w:val="22"/>
        </w:rPr>
      </w:pPr>
      <w:r>
        <w:rPr>
          <w:sz w:val="22"/>
          <w:szCs w:val="22"/>
        </w:rPr>
        <w:t xml:space="preserve">          </w:t>
      </w:r>
    </w:p>
    <w:tbl>
      <w:tblPr>
        <w:tblW w:w="0" w:type="auto"/>
        <w:tblLayout w:type="fixed"/>
        <w:tblCellMar>
          <w:left w:w="0" w:type="dxa"/>
          <w:right w:w="0" w:type="dxa"/>
        </w:tblCellMar>
        <w:tblLook w:val="0000"/>
      </w:tblPr>
      <w:tblGrid>
        <w:gridCol w:w="5054"/>
        <w:gridCol w:w="2581"/>
      </w:tblGrid>
      <w:tr w:rsidR="003E70D0">
        <w:trPr>
          <w:trHeight w:hRule="exact" w:val="284"/>
        </w:trPr>
        <w:tc>
          <w:tcPr>
            <w:tcW w:w="5054" w:type="dxa"/>
            <w:shd w:val="clear" w:color="auto" w:fill="FFFFFF"/>
          </w:tcPr>
          <w:p w:rsidR="003E70D0" w:rsidRDefault="003E70D0">
            <w:pPr>
              <w:snapToGrid w:val="0"/>
              <w:spacing w:after="160" w:line="283" w:lineRule="atLeast"/>
              <w:rPr>
                <w:sz w:val="22"/>
                <w:szCs w:val="22"/>
                <w:vertAlign w:val="superscript"/>
              </w:rPr>
            </w:pPr>
            <w:r>
              <w:rPr>
                <w:sz w:val="22"/>
                <w:szCs w:val="22"/>
              </w:rPr>
              <w:t>Gęstość w 15ºC, max, kg/m</w:t>
            </w:r>
            <w:r>
              <w:rPr>
                <w:sz w:val="22"/>
                <w:szCs w:val="22"/>
                <w:vertAlign w:val="superscript"/>
              </w:rPr>
              <w:t>3</w:t>
            </w:r>
          </w:p>
        </w:tc>
        <w:tc>
          <w:tcPr>
            <w:tcW w:w="2581" w:type="dxa"/>
            <w:shd w:val="clear" w:color="auto" w:fill="FFFFFF"/>
          </w:tcPr>
          <w:p w:rsidR="003E70D0" w:rsidRDefault="003E70D0">
            <w:pPr>
              <w:snapToGrid w:val="0"/>
              <w:spacing w:after="160" w:line="283" w:lineRule="atLeast"/>
              <w:rPr>
                <w:sz w:val="22"/>
                <w:szCs w:val="22"/>
              </w:rPr>
            </w:pPr>
            <w:r>
              <w:rPr>
                <w:sz w:val="22"/>
                <w:szCs w:val="22"/>
              </w:rPr>
              <w:t>860</w:t>
            </w:r>
          </w:p>
        </w:tc>
      </w:tr>
      <w:tr w:rsidR="003E70D0">
        <w:trPr>
          <w:trHeight w:hRule="exact" w:val="284"/>
        </w:trPr>
        <w:tc>
          <w:tcPr>
            <w:tcW w:w="5054" w:type="dxa"/>
            <w:shd w:val="clear" w:color="auto" w:fill="F5F5F5"/>
          </w:tcPr>
          <w:p w:rsidR="003E70D0" w:rsidRDefault="003E70D0">
            <w:pPr>
              <w:snapToGrid w:val="0"/>
              <w:spacing w:after="160" w:line="283" w:lineRule="atLeast"/>
              <w:rPr>
                <w:sz w:val="22"/>
                <w:szCs w:val="22"/>
              </w:rPr>
            </w:pPr>
            <w:r>
              <w:rPr>
                <w:sz w:val="22"/>
                <w:szCs w:val="22"/>
              </w:rPr>
              <w:t>Wartość opałowa, min, MJ/kg</w:t>
            </w:r>
          </w:p>
        </w:tc>
        <w:tc>
          <w:tcPr>
            <w:tcW w:w="2581" w:type="dxa"/>
            <w:shd w:val="clear" w:color="auto" w:fill="F5F5F5"/>
          </w:tcPr>
          <w:p w:rsidR="003E70D0" w:rsidRDefault="003E70D0">
            <w:pPr>
              <w:snapToGrid w:val="0"/>
              <w:spacing w:after="160" w:line="283" w:lineRule="atLeast"/>
              <w:rPr>
                <w:sz w:val="22"/>
                <w:szCs w:val="22"/>
              </w:rPr>
            </w:pPr>
            <w:r>
              <w:rPr>
                <w:sz w:val="22"/>
                <w:szCs w:val="22"/>
              </w:rPr>
              <w:t>42,6</w:t>
            </w:r>
          </w:p>
        </w:tc>
      </w:tr>
      <w:tr w:rsidR="003E70D0">
        <w:trPr>
          <w:trHeight w:hRule="exact" w:val="284"/>
        </w:trPr>
        <w:tc>
          <w:tcPr>
            <w:tcW w:w="5054" w:type="dxa"/>
            <w:shd w:val="clear" w:color="auto" w:fill="FFFFFF"/>
          </w:tcPr>
          <w:p w:rsidR="003E70D0" w:rsidRDefault="003E70D0">
            <w:pPr>
              <w:snapToGrid w:val="0"/>
              <w:spacing w:after="160" w:line="283" w:lineRule="atLeast"/>
              <w:rPr>
                <w:sz w:val="22"/>
                <w:szCs w:val="22"/>
              </w:rPr>
            </w:pPr>
            <w:r>
              <w:rPr>
                <w:sz w:val="22"/>
                <w:szCs w:val="22"/>
              </w:rPr>
              <w:t>Temperatura zapłonu, min, ºC</w:t>
            </w:r>
          </w:p>
        </w:tc>
        <w:tc>
          <w:tcPr>
            <w:tcW w:w="2581" w:type="dxa"/>
            <w:shd w:val="clear" w:color="auto" w:fill="FFFFFF"/>
          </w:tcPr>
          <w:p w:rsidR="003E70D0" w:rsidRDefault="003E70D0">
            <w:pPr>
              <w:snapToGrid w:val="0"/>
              <w:spacing w:after="160" w:line="283" w:lineRule="atLeast"/>
              <w:rPr>
                <w:sz w:val="22"/>
                <w:szCs w:val="22"/>
              </w:rPr>
            </w:pPr>
            <w:r>
              <w:rPr>
                <w:sz w:val="22"/>
                <w:szCs w:val="22"/>
              </w:rPr>
              <w:t>56-65</w:t>
            </w:r>
          </w:p>
        </w:tc>
      </w:tr>
      <w:tr w:rsidR="003E70D0">
        <w:trPr>
          <w:trHeight w:hRule="exact" w:val="284"/>
        </w:trPr>
        <w:tc>
          <w:tcPr>
            <w:tcW w:w="5054" w:type="dxa"/>
            <w:shd w:val="clear" w:color="auto" w:fill="FFFFFF"/>
          </w:tcPr>
          <w:p w:rsidR="003E70D0" w:rsidRDefault="003E70D0">
            <w:pPr>
              <w:snapToGrid w:val="0"/>
              <w:spacing w:after="160" w:line="283" w:lineRule="atLeast"/>
              <w:rPr>
                <w:sz w:val="22"/>
                <w:szCs w:val="22"/>
              </w:rPr>
            </w:pPr>
            <w:r>
              <w:rPr>
                <w:sz w:val="22"/>
                <w:szCs w:val="22"/>
              </w:rPr>
              <w:t>Temperatura płynięcia, max, °C</w:t>
            </w:r>
          </w:p>
        </w:tc>
        <w:tc>
          <w:tcPr>
            <w:tcW w:w="2581" w:type="dxa"/>
            <w:shd w:val="clear" w:color="auto" w:fill="FFFFFF"/>
          </w:tcPr>
          <w:p w:rsidR="003E70D0" w:rsidRDefault="003E70D0">
            <w:pPr>
              <w:snapToGrid w:val="0"/>
              <w:spacing w:after="160" w:line="283" w:lineRule="atLeast"/>
              <w:rPr>
                <w:sz w:val="22"/>
                <w:szCs w:val="22"/>
              </w:rPr>
            </w:pPr>
            <w:r>
              <w:rPr>
                <w:sz w:val="22"/>
                <w:szCs w:val="22"/>
              </w:rPr>
              <w:t>-20</w:t>
            </w:r>
          </w:p>
        </w:tc>
      </w:tr>
      <w:tr w:rsidR="003E70D0">
        <w:trPr>
          <w:trHeight w:hRule="exact" w:val="284"/>
        </w:trPr>
        <w:tc>
          <w:tcPr>
            <w:tcW w:w="5054" w:type="dxa"/>
            <w:shd w:val="clear" w:color="auto" w:fill="F5F5F5"/>
          </w:tcPr>
          <w:p w:rsidR="003E70D0" w:rsidRDefault="003E70D0">
            <w:pPr>
              <w:snapToGrid w:val="0"/>
              <w:spacing w:after="160" w:line="283" w:lineRule="atLeast"/>
              <w:rPr>
                <w:sz w:val="22"/>
                <w:szCs w:val="22"/>
              </w:rPr>
            </w:pPr>
            <w:r>
              <w:rPr>
                <w:sz w:val="22"/>
                <w:szCs w:val="22"/>
              </w:rPr>
              <w:t>Zawartość siarki, max, % ( m/m )</w:t>
            </w:r>
          </w:p>
        </w:tc>
        <w:tc>
          <w:tcPr>
            <w:tcW w:w="2581" w:type="dxa"/>
            <w:shd w:val="clear" w:color="auto" w:fill="F5F5F5"/>
          </w:tcPr>
          <w:p w:rsidR="003E70D0" w:rsidRDefault="003E70D0">
            <w:pPr>
              <w:snapToGrid w:val="0"/>
              <w:spacing w:after="160" w:line="283" w:lineRule="atLeast"/>
              <w:rPr>
                <w:sz w:val="22"/>
                <w:szCs w:val="22"/>
              </w:rPr>
            </w:pPr>
            <w:r>
              <w:rPr>
                <w:sz w:val="22"/>
                <w:szCs w:val="22"/>
              </w:rPr>
              <w:t>0,10</w:t>
            </w:r>
          </w:p>
        </w:tc>
      </w:tr>
      <w:tr w:rsidR="003E70D0">
        <w:trPr>
          <w:trHeight w:hRule="exact" w:val="284"/>
        </w:trPr>
        <w:tc>
          <w:tcPr>
            <w:tcW w:w="5054" w:type="dxa"/>
            <w:shd w:val="clear" w:color="auto" w:fill="FFFFFF"/>
          </w:tcPr>
          <w:p w:rsidR="003E70D0" w:rsidRDefault="003E70D0">
            <w:pPr>
              <w:snapToGrid w:val="0"/>
              <w:spacing w:after="160" w:line="283" w:lineRule="atLeast"/>
              <w:rPr>
                <w:sz w:val="22"/>
                <w:szCs w:val="22"/>
              </w:rPr>
            </w:pPr>
            <w:r>
              <w:rPr>
                <w:sz w:val="22"/>
                <w:szCs w:val="22"/>
              </w:rPr>
              <w:t>Barwa</w:t>
            </w:r>
          </w:p>
        </w:tc>
        <w:tc>
          <w:tcPr>
            <w:tcW w:w="2581" w:type="dxa"/>
            <w:shd w:val="clear" w:color="auto" w:fill="FFFFFF"/>
          </w:tcPr>
          <w:p w:rsidR="003E70D0" w:rsidRDefault="003E70D0">
            <w:pPr>
              <w:snapToGrid w:val="0"/>
              <w:spacing w:after="160" w:line="283" w:lineRule="atLeast"/>
              <w:rPr>
                <w:sz w:val="22"/>
                <w:szCs w:val="22"/>
              </w:rPr>
            </w:pPr>
            <w:r>
              <w:rPr>
                <w:sz w:val="22"/>
                <w:szCs w:val="22"/>
              </w:rPr>
              <w:t>czerwona</w:t>
            </w:r>
          </w:p>
        </w:tc>
      </w:tr>
      <w:tr w:rsidR="003E70D0">
        <w:trPr>
          <w:trHeight w:hRule="exact" w:val="284"/>
        </w:trPr>
        <w:tc>
          <w:tcPr>
            <w:tcW w:w="5054" w:type="dxa"/>
            <w:shd w:val="clear" w:color="auto" w:fill="F5F5F5"/>
          </w:tcPr>
          <w:p w:rsidR="003E70D0" w:rsidRDefault="003E70D0">
            <w:pPr>
              <w:snapToGrid w:val="0"/>
              <w:spacing w:after="160" w:line="283" w:lineRule="atLeast"/>
              <w:rPr>
                <w:sz w:val="22"/>
                <w:szCs w:val="22"/>
              </w:rPr>
            </w:pPr>
            <w:r>
              <w:rPr>
                <w:sz w:val="22"/>
                <w:szCs w:val="22"/>
              </w:rPr>
              <w:t xml:space="preserve">Zawartość zanieczyszczeń </w:t>
            </w:r>
            <w:proofErr w:type="spellStart"/>
            <w:r>
              <w:rPr>
                <w:sz w:val="22"/>
                <w:szCs w:val="22"/>
              </w:rPr>
              <w:t>st.w</w:t>
            </w:r>
            <w:proofErr w:type="spellEnd"/>
            <w:r>
              <w:rPr>
                <w:sz w:val="22"/>
                <w:szCs w:val="22"/>
              </w:rPr>
              <w:t xml:space="preserve"> mg/kg(max)</w:t>
            </w:r>
          </w:p>
        </w:tc>
        <w:tc>
          <w:tcPr>
            <w:tcW w:w="2581" w:type="dxa"/>
            <w:shd w:val="clear" w:color="auto" w:fill="F5F5F5"/>
          </w:tcPr>
          <w:p w:rsidR="003E70D0" w:rsidRDefault="003E70D0">
            <w:pPr>
              <w:snapToGrid w:val="0"/>
              <w:spacing w:after="160" w:line="283" w:lineRule="atLeast"/>
              <w:rPr>
                <w:sz w:val="22"/>
                <w:szCs w:val="22"/>
              </w:rPr>
            </w:pPr>
            <w:r>
              <w:rPr>
                <w:sz w:val="22"/>
                <w:szCs w:val="22"/>
              </w:rPr>
              <w:t>6,50</w:t>
            </w:r>
          </w:p>
        </w:tc>
      </w:tr>
    </w:tbl>
    <w:p w:rsidR="003E70D0" w:rsidRDefault="003E70D0">
      <w:pPr>
        <w:overflowPunct w:val="0"/>
        <w:autoSpaceDE w:val="0"/>
        <w:textAlignment w:val="baseline"/>
      </w:pPr>
    </w:p>
    <w:p w:rsidR="003E70D0" w:rsidRDefault="003E70D0">
      <w:pPr>
        <w:ind w:left="360"/>
        <w:jc w:val="both"/>
        <w:rPr>
          <w:sz w:val="22"/>
          <w:szCs w:val="22"/>
        </w:rPr>
      </w:pPr>
      <w:r>
        <w:rPr>
          <w:sz w:val="22"/>
          <w:szCs w:val="22"/>
        </w:rPr>
        <w:t xml:space="preserve">oraz musi odpowiadać pod względem jakości PN przenoszącym europejskie normy zharmonizowane.                                                     </w:t>
      </w:r>
    </w:p>
    <w:p w:rsidR="003E70D0" w:rsidRDefault="003E70D0">
      <w:pPr>
        <w:jc w:val="center"/>
        <w:rPr>
          <w:sz w:val="22"/>
          <w:szCs w:val="22"/>
        </w:rPr>
      </w:pPr>
      <w:r>
        <w:rPr>
          <w:sz w:val="22"/>
          <w:szCs w:val="22"/>
        </w:rPr>
        <w:softHyphen/>
      </w:r>
    </w:p>
    <w:p w:rsidR="003E70D0" w:rsidRDefault="003E70D0">
      <w:pPr>
        <w:jc w:val="center"/>
        <w:rPr>
          <w:sz w:val="22"/>
          <w:szCs w:val="22"/>
        </w:rPr>
      </w:pPr>
    </w:p>
    <w:p w:rsidR="00872D4D" w:rsidRDefault="00872D4D">
      <w:pPr>
        <w:jc w:val="center"/>
        <w:rPr>
          <w:sz w:val="22"/>
          <w:szCs w:val="22"/>
        </w:rPr>
      </w:pPr>
    </w:p>
    <w:p w:rsidR="003E70D0" w:rsidRDefault="003E70D0">
      <w:pPr>
        <w:jc w:val="center"/>
        <w:rPr>
          <w:sz w:val="22"/>
          <w:szCs w:val="22"/>
        </w:rPr>
      </w:pPr>
      <w:r>
        <w:rPr>
          <w:sz w:val="22"/>
          <w:szCs w:val="22"/>
        </w:rPr>
        <w:lastRenderedPageBreak/>
        <w:t>§ 3</w:t>
      </w:r>
    </w:p>
    <w:p w:rsidR="003E70D0" w:rsidRDefault="003E70D0">
      <w:pPr>
        <w:ind w:left="180" w:hanging="180"/>
        <w:jc w:val="both"/>
        <w:rPr>
          <w:sz w:val="22"/>
          <w:szCs w:val="22"/>
        </w:rPr>
      </w:pPr>
      <w:r>
        <w:rPr>
          <w:sz w:val="22"/>
          <w:szCs w:val="22"/>
        </w:rPr>
        <w:t xml:space="preserve">1.Wykonawca zobowiązuje się rozpocząć realizację przedmiotu zamówienia, według potrzeb Zamawiającego, </w:t>
      </w:r>
      <w:r w:rsidR="008C2835">
        <w:rPr>
          <w:sz w:val="22"/>
          <w:szCs w:val="22"/>
        </w:rPr>
        <w:t>od dnia: 01.01.2016</w:t>
      </w:r>
      <w:r>
        <w:rPr>
          <w:sz w:val="22"/>
          <w:szCs w:val="22"/>
        </w:rPr>
        <w:t>r.</w:t>
      </w:r>
    </w:p>
    <w:p w:rsidR="003E70D0" w:rsidRDefault="003E70D0">
      <w:pPr>
        <w:ind w:left="720" w:hanging="360"/>
        <w:jc w:val="both"/>
        <w:rPr>
          <w:sz w:val="22"/>
          <w:szCs w:val="22"/>
        </w:rPr>
      </w:pPr>
      <w:r>
        <w:rPr>
          <w:sz w:val="22"/>
          <w:szCs w:val="22"/>
        </w:rPr>
        <w:t xml:space="preserve">1)  Na każdej fakturze, za daną partię  dostarczonego do Zamawiającego oleju opałowego lekkiego, </w:t>
      </w:r>
    </w:p>
    <w:p w:rsidR="003E70D0" w:rsidRDefault="003E70D0">
      <w:pPr>
        <w:jc w:val="both"/>
        <w:rPr>
          <w:sz w:val="22"/>
          <w:szCs w:val="22"/>
        </w:rPr>
      </w:pPr>
      <w:r>
        <w:rPr>
          <w:sz w:val="22"/>
          <w:szCs w:val="22"/>
        </w:rPr>
        <w:t xml:space="preserve">            oprócz innych danych, Wykonawca umieści pełną nazwę handlową  nadaną przez producenta towaru.</w:t>
      </w:r>
    </w:p>
    <w:p w:rsidR="003E70D0" w:rsidRDefault="003E70D0">
      <w:pPr>
        <w:ind w:left="720" w:hanging="360"/>
        <w:jc w:val="both"/>
        <w:rPr>
          <w:sz w:val="22"/>
          <w:szCs w:val="22"/>
        </w:rPr>
      </w:pPr>
      <w:r>
        <w:rPr>
          <w:sz w:val="22"/>
          <w:szCs w:val="22"/>
        </w:rPr>
        <w:t xml:space="preserve">2)   Do faktury załączy „Świadectwo jakości” wystawione przez producenta na daną partię towaru, </w:t>
      </w:r>
      <w:r>
        <w:rPr>
          <w:b/>
          <w:sz w:val="22"/>
          <w:szCs w:val="22"/>
        </w:rPr>
        <w:t xml:space="preserve">                        </w:t>
      </w:r>
      <w:r>
        <w:rPr>
          <w:sz w:val="22"/>
          <w:szCs w:val="22"/>
        </w:rPr>
        <w:t>o ile nie zostało przekazane podczas dostawy.</w:t>
      </w:r>
    </w:p>
    <w:p w:rsidR="003E70D0" w:rsidRDefault="003E70D0">
      <w:pPr>
        <w:ind w:left="720" w:hanging="360"/>
        <w:jc w:val="both"/>
        <w:rPr>
          <w:sz w:val="22"/>
          <w:szCs w:val="22"/>
        </w:rPr>
      </w:pPr>
      <w:r>
        <w:rPr>
          <w:sz w:val="22"/>
          <w:szCs w:val="22"/>
        </w:rPr>
        <w:t>3)  Do faktury załączy również wydruk ze strony internetowej producenta oleju opałowego lekkiego, zawierający cenę na dzień, w którym zrealizuje zamówioną partię towaru, potwierdzony za zgodność przez uprawnionego przedstawiciela Wykonawcy.</w:t>
      </w:r>
    </w:p>
    <w:p w:rsidR="003E70D0" w:rsidRDefault="003E70D0">
      <w:pPr>
        <w:ind w:left="720" w:hanging="360"/>
        <w:jc w:val="both"/>
        <w:rPr>
          <w:sz w:val="22"/>
          <w:szCs w:val="22"/>
        </w:rPr>
      </w:pPr>
      <w:r>
        <w:rPr>
          <w:sz w:val="22"/>
          <w:szCs w:val="22"/>
        </w:rPr>
        <w:t>4)  Wykonawca ponosi pełną odpowiedzialność za jakość dostarczonego towaru (musi odpowiadać                       co najmniej parametrom zawartym w SIWZ i „Świadectwie jakości”) oraz za bezpieczny rozładunek we wskazane miejsce - zgodnie ze stosownymi przepisami prawa i zasadami rzetelnej wiedzy w tym zakresie.</w:t>
      </w:r>
    </w:p>
    <w:p w:rsidR="003E70D0" w:rsidRDefault="003E70D0">
      <w:pPr>
        <w:ind w:left="720" w:hanging="360"/>
        <w:jc w:val="both"/>
        <w:rPr>
          <w:sz w:val="22"/>
          <w:szCs w:val="22"/>
        </w:rPr>
      </w:pPr>
      <w:r>
        <w:rPr>
          <w:sz w:val="22"/>
          <w:szCs w:val="22"/>
        </w:rPr>
        <w:t xml:space="preserve">5)  Zamawiający zastrzega sobie prawo do zbadania jakości każdej z poszczególnych dostaw i w razie uzasadnionego zakwestionowania jej jakości, Wykonawca zobowiązuje się do wymiany wadliwej dostawy w ciągu dwóch dni oraz usunięcia na własny koszt szkód wynikających z tego tytułu. </w:t>
      </w:r>
    </w:p>
    <w:p w:rsidR="003E70D0" w:rsidRDefault="003E70D0">
      <w:pPr>
        <w:ind w:left="720" w:hanging="720"/>
        <w:rPr>
          <w:sz w:val="22"/>
          <w:szCs w:val="22"/>
        </w:rPr>
      </w:pPr>
      <w:r>
        <w:rPr>
          <w:sz w:val="22"/>
          <w:szCs w:val="22"/>
        </w:rPr>
        <w:t xml:space="preserve">     6)     Na każde żądanie Zamawiającego zostaną pobrane próbki  bezpośrednio ze wszystkich komór cysterny przed ich zlaniem do zbiorników Zamawiającego, w pojemniki dostarczone przez Wykonawcę,  a następnie zostaną zaplombowane w obecności przedstawiciela Wykonawcy(kierowca).Podstawą reklamacji jakości będzie badanie tych próbek.</w:t>
      </w:r>
    </w:p>
    <w:p w:rsidR="003E70D0" w:rsidRDefault="003E70D0">
      <w:pPr>
        <w:rPr>
          <w:sz w:val="22"/>
          <w:szCs w:val="22"/>
        </w:rPr>
      </w:pPr>
      <w:r>
        <w:rPr>
          <w:sz w:val="22"/>
          <w:szCs w:val="22"/>
        </w:rPr>
        <w:t xml:space="preserve">            Koszty badań poniesie:</w:t>
      </w:r>
    </w:p>
    <w:p w:rsidR="003E70D0" w:rsidRDefault="003E70D0">
      <w:pPr>
        <w:rPr>
          <w:sz w:val="22"/>
          <w:szCs w:val="22"/>
        </w:rPr>
      </w:pPr>
      <w:r>
        <w:rPr>
          <w:sz w:val="22"/>
          <w:szCs w:val="22"/>
        </w:rPr>
        <w:t xml:space="preserve">            - Wykonawca, gdy badana próbka nie będzie spełniać wymagań jakości,</w:t>
      </w:r>
    </w:p>
    <w:p w:rsidR="003E70D0" w:rsidRDefault="003E70D0">
      <w:pPr>
        <w:rPr>
          <w:sz w:val="22"/>
          <w:szCs w:val="22"/>
        </w:rPr>
      </w:pPr>
      <w:r>
        <w:rPr>
          <w:sz w:val="22"/>
          <w:szCs w:val="22"/>
        </w:rPr>
        <w:t xml:space="preserve">            - Zamawiający, gdy badana próbka będzie spełniać wymagania jakości.</w:t>
      </w:r>
    </w:p>
    <w:p w:rsidR="003E70D0" w:rsidRDefault="003E70D0">
      <w:pPr>
        <w:tabs>
          <w:tab w:val="left" w:pos="360"/>
        </w:tabs>
        <w:spacing w:line="283" w:lineRule="exact"/>
        <w:jc w:val="center"/>
        <w:rPr>
          <w:sz w:val="22"/>
          <w:szCs w:val="22"/>
        </w:rPr>
      </w:pPr>
      <w:r>
        <w:rPr>
          <w:sz w:val="22"/>
          <w:szCs w:val="22"/>
        </w:rPr>
        <w:t>§ 4.</w:t>
      </w:r>
    </w:p>
    <w:p w:rsidR="003E70D0" w:rsidRDefault="003E70D0">
      <w:pPr>
        <w:pStyle w:val="Stopka"/>
        <w:spacing w:line="278" w:lineRule="exact"/>
        <w:rPr>
          <w:sz w:val="22"/>
          <w:szCs w:val="22"/>
        </w:rPr>
      </w:pPr>
      <w:r>
        <w:rPr>
          <w:sz w:val="22"/>
          <w:szCs w:val="22"/>
        </w:rPr>
        <w:t xml:space="preserve">1. Zadanie objęte niniejszą umową Wykonawca zobowiązuje się wykonać własnymi siłami.                               (odpowiednio przy  udziale podwykonawców, w takim przypadku konieczne jest wskazanie w ofercie części zamówienia, której wykonanie powierzy podwykonawcom). </w:t>
      </w:r>
    </w:p>
    <w:p w:rsidR="003E70D0" w:rsidRDefault="003E70D0">
      <w:pPr>
        <w:spacing w:line="278" w:lineRule="exact"/>
        <w:jc w:val="center"/>
        <w:rPr>
          <w:sz w:val="22"/>
          <w:szCs w:val="22"/>
        </w:rPr>
      </w:pPr>
      <w:r>
        <w:rPr>
          <w:sz w:val="22"/>
          <w:szCs w:val="22"/>
        </w:rPr>
        <w:t>§ 5.</w:t>
      </w:r>
    </w:p>
    <w:p w:rsidR="003E70D0" w:rsidRDefault="003E70D0">
      <w:pPr>
        <w:spacing w:line="278" w:lineRule="exact"/>
        <w:rPr>
          <w:sz w:val="22"/>
          <w:szCs w:val="22"/>
        </w:rPr>
      </w:pPr>
    </w:p>
    <w:p w:rsidR="003E70D0" w:rsidRDefault="003E70D0">
      <w:pPr>
        <w:rPr>
          <w:sz w:val="22"/>
          <w:szCs w:val="22"/>
        </w:rPr>
      </w:pPr>
      <w:r>
        <w:rPr>
          <w:sz w:val="22"/>
          <w:szCs w:val="22"/>
        </w:rPr>
        <w:t>Strony ustalają, że przedmiot umowy realizowany będzie w następującym terminie :</w:t>
      </w:r>
    </w:p>
    <w:p w:rsidR="003E70D0" w:rsidRDefault="008C2835">
      <w:pPr>
        <w:rPr>
          <w:sz w:val="22"/>
          <w:szCs w:val="22"/>
        </w:rPr>
      </w:pPr>
      <w:r>
        <w:rPr>
          <w:sz w:val="22"/>
          <w:szCs w:val="22"/>
        </w:rPr>
        <w:t xml:space="preserve"> 1. Rozpoczęcie :  01.01.2016</w:t>
      </w:r>
      <w:r w:rsidR="003E70D0">
        <w:rPr>
          <w:sz w:val="22"/>
          <w:szCs w:val="22"/>
        </w:rPr>
        <w:t>r.</w:t>
      </w:r>
    </w:p>
    <w:p w:rsidR="003E70D0" w:rsidRDefault="008C2835">
      <w:pPr>
        <w:rPr>
          <w:sz w:val="22"/>
          <w:szCs w:val="22"/>
        </w:rPr>
      </w:pPr>
      <w:r>
        <w:rPr>
          <w:sz w:val="22"/>
          <w:szCs w:val="22"/>
        </w:rPr>
        <w:t xml:space="preserve"> 2. Zakończenie :  31.12.2016</w:t>
      </w:r>
      <w:r w:rsidR="003E70D0">
        <w:rPr>
          <w:sz w:val="22"/>
          <w:szCs w:val="22"/>
        </w:rPr>
        <w:t>r.</w:t>
      </w:r>
    </w:p>
    <w:p w:rsidR="003E70D0" w:rsidRDefault="003E70D0">
      <w:pPr>
        <w:jc w:val="center"/>
        <w:rPr>
          <w:sz w:val="22"/>
          <w:szCs w:val="22"/>
        </w:rPr>
      </w:pPr>
      <w:r>
        <w:rPr>
          <w:sz w:val="22"/>
          <w:szCs w:val="22"/>
        </w:rPr>
        <w:softHyphen/>
        <w:t>§ 6.</w:t>
      </w:r>
    </w:p>
    <w:p w:rsidR="003E70D0" w:rsidRDefault="003E70D0">
      <w:pPr>
        <w:pStyle w:val="Arial12CE"/>
        <w:overflowPunct w:val="0"/>
        <w:autoSpaceDE w:val="0"/>
        <w:spacing w:line="240" w:lineRule="auto"/>
        <w:ind w:left="360" w:hanging="360"/>
        <w:textAlignment w:val="baseline"/>
        <w:rPr>
          <w:rFonts w:ascii="Times New Roman" w:hAnsi="Times New Roman"/>
          <w:sz w:val="22"/>
          <w:szCs w:val="22"/>
        </w:rPr>
      </w:pPr>
      <w:r>
        <w:rPr>
          <w:rFonts w:ascii="Times New Roman" w:hAnsi="Times New Roman"/>
          <w:sz w:val="22"/>
          <w:szCs w:val="22"/>
        </w:rPr>
        <w:t xml:space="preserve">   1. Wykonawcy przysługuje od Zamawiającego wynagrodzenie w kwocie brutto za każdą zamówioną i zrealizowaną dostawę oleju opałowego lekkiego. Podstawą ustalenia ilości dostarczonego oleju opałowego lekkiego będzie wskazanie zalegalizowanego przepływomierza (jednostka miary : litr). Pomiar następować będzie w temperaturze rzeczywistej dostarczonej partii oleju opałowego lekkiego. Wartość wynagrodzenia za dostarczoną partię towaru ustalona zostanie na zasadach określonych w SIWZ.</w:t>
      </w:r>
    </w:p>
    <w:p w:rsidR="003E70D0" w:rsidRDefault="003E70D0">
      <w:pPr>
        <w:pStyle w:val="Arial12CE"/>
        <w:overflowPunct w:val="0"/>
        <w:autoSpaceDE w:val="0"/>
        <w:spacing w:line="240" w:lineRule="auto"/>
        <w:ind w:left="360" w:hanging="360"/>
        <w:textAlignment w:val="baseline"/>
        <w:rPr>
          <w:rFonts w:ascii="Times New Roman" w:hAnsi="Times New Roman"/>
          <w:sz w:val="22"/>
          <w:szCs w:val="22"/>
        </w:rPr>
      </w:pPr>
      <w:r>
        <w:rPr>
          <w:rFonts w:ascii="Times New Roman" w:hAnsi="Times New Roman"/>
          <w:sz w:val="22"/>
          <w:szCs w:val="22"/>
        </w:rPr>
        <w:t xml:space="preserve">  2. Zapłata nastąpi w terminie 21 dni od dnia złożenia faktury wraz z wymaganymi przez Zamawiającego dokumentami, na konto bankowe Wykonawcy wskazane  na fakturze.</w:t>
      </w:r>
    </w:p>
    <w:p w:rsidR="003E70D0" w:rsidRDefault="003E70D0">
      <w:pPr>
        <w:pStyle w:val="Arial12CE"/>
        <w:overflowPunct w:val="0"/>
        <w:autoSpaceDE w:val="0"/>
        <w:spacing w:line="240" w:lineRule="auto"/>
        <w:jc w:val="center"/>
        <w:textAlignment w:val="baseline"/>
        <w:rPr>
          <w:rFonts w:ascii="Times New Roman" w:hAnsi="Times New Roman"/>
          <w:sz w:val="22"/>
          <w:szCs w:val="22"/>
        </w:rPr>
      </w:pPr>
      <w:r>
        <w:rPr>
          <w:rFonts w:ascii="Times New Roman" w:hAnsi="Times New Roman"/>
          <w:sz w:val="22"/>
          <w:szCs w:val="22"/>
        </w:rPr>
        <w:t>§ 7.</w:t>
      </w:r>
    </w:p>
    <w:p w:rsidR="003E70D0" w:rsidRDefault="003E70D0">
      <w:pPr>
        <w:ind w:left="360" w:hanging="360"/>
        <w:rPr>
          <w:sz w:val="22"/>
          <w:szCs w:val="22"/>
        </w:rPr>
      </w:pPr>
      <w:r>
        <w:rPr>
          <w:sz w:val="22"/>
          <w:szCs w:val="22"/>
        </w:rPr>
        <w:t xml:space="preserve">   1.  Wykonawca zobowiązuje się do zawarcia odpowiednich umów ubezpieczenia O.C. i z  tytułu szkód, które   mogą zaistnieć w związku ze  zdarzeniami losowymi podczas realizowania zadania na czas  obowiązywania umowy. </w:t>
      </w:r>
    </w:p>
    <w:p w:rsidR="003E70D0" w:rsidRDefault="003E70D0">
      <w:pPr>
        <w:tabs>
          <w:tab w:val="left" w:pos="0"/>
        </w:tabs>
        <w:spacing w:line="278" w:lineRule="exact"/>
        <w:jc w:val="both"/>
        <w:rPr>
          <w:sz w:val="22"/>
          <w:szCs w:val="22"/>
        </w:rPr>
      </w:pPr>
      <w:r>
        <w:rPr>
          <w:sz w:val="22"/>
          <w:szCs w:val="22"/>
        </w:rPr>
        <w:t xml:space="preserve"> 2.  Wykonawca oświadcza, że ponosi pełną odpowiedzialność wobec Zamawiającego i osób trzecich z powodu  </w:t>
      </w:r>
    </w:p>
    <w:p w:rsidR="003E70D0" w:rsidRDefault="003E70D0">
      <w:pPr>
        <w:tabs>
          <w:tab w:val="left" w:pos="0"/>
        </w:tabs>
        <w:spacing w:line="278" w:lineRule="exact"/>
        <w:jc w:val="both"/>
        <w:rPr>
          <w:sz w:val="22"/>
          <w:szCs w:val="22"/>
        </w:rPr>
      </w:pPr>
      <w:r>
        <w:rPr>
          <w:sz w:val="22"/>
          <w:szCs w:val="22"/>
        </w:rPr>
        <w:t xml:space="preserve">     ewentualnych  szkód i strat związanych  i  wynikłych w związku z realizacją przedmiotu umowy.</w:t>
      </w:r>
    </w:p>
    <w:p w:rsidR="00872D4D" w:rsidRDefault="00872D4D">
      <w:pPr>
        <w:jc w:val="center"/>
        <w:rPr>
          <w:sz w:val="22"/>
          <w:szCs w:val="22"/>
        </w:rPr>
      </w:pPr>
    </w:p>
    <w:p w:rsidR="003E70D0" w:rsidRDefault="003E70D0">
      <w:pPr>
        <w:jc w:val="center"/>
        <w:rPr>
          <w:sz w:val="22"/>
          <w:szCs w:val="22"/>
        </w:rPr>
      </w:pPr>
      <w:r>
        <w:rPr>
          <w:sz w:val="22"/>
          <w:szCs w:val="22"/>
        </w:rPr>
        <w:lastRenderedPageBreak/>
        <w:t>§ 8.</w:t>
      </w:r>
    </w:p>
    <w:p w:rsidR="003E70D0" w:rsidRDefault="003E70D0">
      <w:pPr>
        <w:jc w:val="both"/>
        <w:rPr>
          <w:sz w:val="22"/>
          <w:szCs w:val="22"/>
        </w:rPr>
      </w:pPr>
      <w:r>
        <w:rPr>
          <w:sz w:val="22"/>
          <w:szCs w:val="22"/>
        </w:rPr>
        <w:t>1.   Wykonawca zapłaci Zamawiającemu karę umowną:</w:t>
      </w:r>
    </w:p>
    <w:p w:rsidR="003E70D0" w:rsidRDefault="003E70D0">
      <w:pPr>
        <w:overflowPunct w:val="0"/>
        <w:autoSpaceDE w:val="0"/>
        <w:jc w:val="both"/>
        <w:textAlignment w:val="baseline"/>
        <w:rPr>
          <w:sz w:val="22"/>
          <w:szCs w:val="22"/>
        </w:rPr>
      </w:pPr>
      <w:r>
        <w:rPr>
          <w:sz w:val="22"/>
          <w:szCs w:val="22"/>
        </w:rPr>
        <w:t xml:space="preserve">- za opóźnienie w dostarczeniu zamówionej partii towaru w wysokości 0,5%  należnego wynagrodzenia netto, za zamówioną partię towaru, naliczanego za każdy dzień spóźnienia, licząc od upływu terminu umownego określonego w § 2 ust.1.pkt 1)   </w:t>
      </w:r>
    </w:p>
    <w:p w:rsidR="003E70D0" w:rsidRDefault="003E70D0">
      <w:pPr>
        <w:overflowPunct w:val="0"/>
        <w:autoSpaceDE w:val="0"/>
        <w:ind w:left="360" w:hanging="360"/>
        <w:jc w:val="both"/>
        <w:textAlignment w:val="baseline"/>
        <w:rPr>
          <w:rFonts w:cs="Tahoma"/>
          <w:sz w:val="22"/>
          <w:szCs w:val="22"/>
        </w:rPr>
      </w:pPr>
      <w:r>
        <w:rPr>
          <w:sz w:val="22"/>
          <w:szCs w:val="22"/>
        </w:rPr>
        <w:t xml:space="preserve">2.  </w:t>
      </w:r>
      <w:r>
        <w:rPr>
          <w:rFonts w:cs="Tahoma"/>
          <w:sz w:val="22"/>
          <w:szCs w:val="22"/>
        </w:rPr>
        <w:t xml:space="preserve">Zamawiający zapłaci Wykonawcy karę umowną w postaci odsetek za opóźnienie w zapłacie faktury,              w  wysokości odsetek za zwłokę określonych na podstawie art..56 ustawy z dnia 29 sierpnia 1997roku – Ordynacja podatkowa. ( </w:t>
      </w:r>
      <w:proofErr w:type="spellStart"/>
      <w:r>
        <w:rPr>
          <w:rFonts w:cs="Tahoma"/>
          <w:sz w:val="22"/>
          <w:szCs w:val="22"/>
        </w:rPr>
        <w:t>Dz.U</w:t>
      </w:r>
      <w:proofErr w:type="spellEnd"/>
      <w:r>
        <w:rPr>
          <w:rFonts w:cs="Tahoma"/>
          <w:sz w:val="22"/>
          <w:szCs w:val="22"/>
        </w:rPr>
        <w:t xml:space="preserve">.  nr 8, poz.60 z 2005r.  z  </w:t>
      </w:r>
      <w:proofErr w:type="spellStart"/>
      <w:r>
        <w:rPr>
          <w:rFonts w:cs="Tahoma"/>
          <w:sz w:val="22"/>
          <w:szCs w:val="22"/>
        </w:rPr>
        <w:t>późn</w:t>
      </w:r>
      <w:proofErr w:type="spellEnd"/>
      <w:r>
        <w:rPr>
          <w:rFonts w:cs="Tahoma"/>
          <w:sz w:val="22"/>
          <w:szCs w:val="22"/>
        </w:rPr>
        <w:t>. zm. )</w:t>
      </w:r>
    </w:p>
    <w:p w:rsidR="003E70D0" w:rsidRDefault="003E70D0">
      <w:pPr>
        <w:overflowPunct w:val="0"/>
        <w:autoSpaceDE w:val="0"/>
        <w:ind w:left="360" w:hanging="360"/>
        <w:jc w:val="both"/>
        <w:textAlignment w:val="baseline"/>
        <w:rPr>
          <w:rFonts w:cs="Tahoma"/>
          <w:sz w:val="22"/>
          <w:szCs w:val="22"/>
        </w:rPr>
      </w:pPr>
    </w:p>
    <w:p w:rsidR="003E70D0" w:rsidRDefault="003E70D0">
      <w:pPr>
        <w:jc w:val="center"/>
        <w:rPr>
          <w:sz w:val="22"/>
          <w:szCs w:val="22"/>
        </w:rPr>
      </w:pPr>
      <w:r>
        <w:rPr>
          <w:sz w:val="22"/>
          <w:szCs w:val="22"/>
        </w:rPr>
        <w:t>§ 9.</w:t>
      </w:r>
    </w:p>
    <w:p w:rsidR="003E70D0" w:rsidRDefault="003E70D0">
      <w:pPr>
        <w:pStyle w:val="Arial12CE"/>
        <w:overflowPunct w:val="0"/>
        <w:autoSpaceDE w:val="0"/>
        <w:spacing w:line="240" w:lineRule="auto"/>
        <w:textAlignment w:val="baseline"/>
        <w:rPr>
          <w:rFonts w:ascii="Times New Roman" w:hAnsi="Times New Roman"/>
          <w:sz w:val="22"/>
          <w:szCs w:val="22"/>
        </w:rPr>
      </w:pPr>
      <w:r>
        <w:rPr>
          <w:rFonts w:ascii="Times New Roman" w:hAnsi="Times New Roman"/>
          <w:sz w:val="22"/>
          <w:szCs w:val="22"/>
        </w:rPr>
        <w:t xml:space="preserve">1. Zamawiający może odstąpić od umowy zgodnie z art.145 Prawa Zamówień Publicznych (z dnia 29.01.2004r. z </w:t>
      </w:r>
      <w:proofErr w:type="spellStart"/>
      <w:r>
        <w:rPr>
          <w:rFonts w:ascii="Times New Roman" w:hAnsi="Times New Roman"/>
          <w:sz w:val="22"/>
          <w:szCs w:val="22"/>
        </w:rPr>
        <w:t>późn</w:t>
      </w:r>
      <w:proofErr w:type="spellEnd"/>
      <w:r>
        <w:rPr>
          <w:rFonts w:ascii="Times New Roman" w:hAnsi="Times New Roman"/>
          <w:sz w:val="22"/>
          <w:szCs w:val="22"/>
        </w:rPr>
        <w:t>. zm.) – w terminie 30 dni od powzięcia wiadomości o wystąpieniu istotnych  okoliczności powodujących,  że wykonanie zamówienia nie leży w interesie publicznym.</w:t>
      </w:r>
    </w:p>
    <w:p w:rsidR="003E70D0" w:rsidRDefault="003E70D0">
      <w:pPr>
        <w:ind w:left="360" w:hanging="360"/>
        <w:jc w:val="both"/>
        <w:rPr>
          <w:sz w:val="22"/>
          <w:szCs w:val="22"/>
        </w:rPr>
      </w:pPr>
      <w:r>
        <w:rPr>
          <w:sz w:val="22"/>
          <w:szCs w:val="22"/>
        </w:rPr>
        <w:t xml:space="preserve">2. W przypadku odstąpienia od umowy o którym mowa w ust.1, Wykonawca otrzyma należne mu wynagrodzenie  z tytułu wykonanej części umowy.    </w:t>
      </w:r>
    </w:p>
    <w:p w:rsidR="003E70D0" w:rsidRDefault="003E70D0">
      <w:pPr>
        <w:ind w:left="360" w:hanging="360"/>
        <w:jc w:val="both"/>
        <w:rPr>
          <w:sz w:val="22"/>
          <w:szCs w:val="22"/>
        </w:rPr>
      </w:pPr>
    </w:p>
    <w:p w:rsidR="003E70D0" w:rsidRDefault="003E70D0">
      <w:pPr>
        <w:jc w:val="center"/>
        <w:rPr>
          <w:sz w:val="22"/>
          <w:szCs w:val="22"/>
        </w:rPr>
      </w:pPr>
      <w:r>
        <w:rPr>
          <w:sz w:val="22"/>
          <w:szCs w:val="22"/>
        </w:rPr>
        <w:t>§ 10.</w:t>
      </w:r>
    </w:p>
    <w:p w:rsidR="003E70D0" w:rsidRDefault="003E70D0">
      <w:pPr>
        <w:pStyle w:val="Arial12CE"/>
        <w:overflowPunct w:val="0"/>
        <w:autoSpaceDE w:val="0"/>
        <w:spacing w:line="240" w:lineRule="auto"/>
        <w:textAlignment w:val="baseline"/>
        <w:rPr>
          <w:rFonts w:ascii="Times New Roman" w:hAnsi="Times New Roman"/>
          <w:sz w:val="22"/>
          <w:szCs w:val="22"/>
        </w:rPr>
      </w:pPr>
      <w:r>
        <w:rPr>
          <w:rFonts w:ascii="Times New Roman" w:hAnsi="Times New Roman"/>
          <w:sz w:val="22"/>
          <w:szCs w:val="22"/>
        </w:rPr>
        <w:t>1.  Zamawiający może odstąpić od umowy z winy Wykonawcy, jeżeli:</w:t>
      </w:r>
    </w:p>
    <w:p w:rsidR="003E70D0" w:rsidRDefault="003E70D0">
      <w:pPr>
        <w:numPr>
          <w:ilvl w:val="0"/>
          <w:numId w:val="11"/>
        </w:numPr>
        <w:overflowPunct w:val="0"/>
        <w:autoSpaceDE w:val="0"/>
        <w:ind w:left="794" w:hanging="397"/>
        <w:jc w:val="both"/>
        <w:textAlignment w:val="baseline"/>
        <w:rPr>
          <w:sz w:val="22"/>
          <w:szCs w:val="22"/>
        </w:rPr>
      </w:pPr>
      <w:r>
        <w:rPr>
          <w:sz w:val="22"/>
          <w:szCs w:val="22"/>
        </w:rPr>
        <w:t>zostanie ogłoszona upadłość Wykonawcy lub rozwiązanie firmy;</w:t>
      </w:r>
    </w:p>
    <w:p w:rsidR="003E70D0" w:rsidRDefault="003E70D0">
      <w:pPr>
        <w:numPr>
          <w:ilvl w:val="0"/>
          <w:numId w:val="11"/>
        </w:numPr>
        <w:overflowPunct w:val="0"/>
        <w:autoSpaceDE w:val="0"/>
        <w:ind w:left="794" w:hanging="397"/>
        <w:jc w:val="both"/>
        <w:textAlignment w:val="baseline"/>
        <w:rPr>
          <w:sz w:val="22"/>
          <w:szCs w:val="22"/>
        </w:rPr>
      </w:pPr>
      <w:r>
        <w:rPr>
          <w:sz w:val="22"/>
          <w:szCs w:val="22"/>
        </w:rPr>
        <w:t>zostanie wydany nakaz zajęcia majątku  Wykonawcy;</w:t>
      </w:r>
    </w:p>
    <w:p w:rsidR="003E70D0" w:rsidRDefault="003E70D0">
      <w:pPr>
        <w:numPr>
          <w:ilvl w:val="0"/>
          <w:numId w:val="11"/>
        </w:numPr>
        <w:overflowPunct w:val="0"/>
        <w:autoSpaceDE w:val="0"/>
        <w:ind w:left="794" w:hanging="397"/>
        <w:jc w:val="both"/>
        <w:textAlignment w:val="baseline"/>
        <w:rPr>
          <w:sz w:val="22"/>
          <w:szCs w:val="22"/>
        </w:rPr>
      </w:pPr>
      <w:r>
        <w:rPr>
          <w:sz w:val="22"/>
          <w:szCs w:val="22"/>
        </w:rPr>
        <w:t>stwierdzi, że Wykonawca opóźnia się z wykonaniem przedmiotu umowy tak dalece, że nie jest prawdopodobne żeby zdołał go ukończyć w wyznaczonym terminie w myśl art. 635 kodeksu Cywilnego;</w:t>
      </w:r>
    </w:p>
    <w:p w:rsidR="003E70D0" w:rsidRDefault="003E70D0">
      <w:pPr>
        <w:numPr>
          <w:ilvl w:val="0"/>
          <w:numId w:val="11"/>
        </w:numPr>
        <w:overflowPunct w:val="0"/>
        <w:autoSpaceDE w:val="0"/>
        <w:ind w:left="794" w:hanging="397"/>
        <w:jc w:val="both"/>
        <w:textAlignment w:val="baseline"/>
        <w:rPr>
          <w:sz w:val="22"/>
          <w:szCs w:val="22"/>
        </w:rPr>
      </w:pPr>
      <w:r>
        <w:rPr>
          <w:sz w:val="22"/>
          <w:szCs w:val="22"/>
        </w:rPr>
        <w:t>stwierdzi, że Wykonawca zlecił wykonanie przedmiotu umowy lub jego części podwykonawcy.            ( jeżeli nie wynika to z treści złożonej oferty i zawartej umowy ).</w:t>
      </w:r>
    </w:p>
    <w:p w:rsidR="003E70D0" w:rsidRDefault="003E70D0">
      <w:pPr>
        <w:pStyle w:val="Arial12CE"/>
        <w:overflowPunct w:val="0"/>
        <w:autoSpaceDE w:val="0"/>
        <w:spacing w:line="240" w:lineRule="auto"/>
        <w:textAlignment w:val="baseline"/>
        <w:rPr>
          <w:rFonts w:ascii="Times New Roman" w:hAnsi="Times New Roman"/>
          <w:sz w:val="22"/>
          <w:szCs w:val="22"/>
        </w:rPr>
      </w:pPr>
      <w:r>
        <w:rPr>
          <w:rFonts w:ascii="Times New Roman" w:hAnsi="Times New Roman"/>
          <w:sz w:val="22"/>
          <w:szCs w:val="22"/>
        </w:rPr>
        <w:t>2. W przypadku gdy:</w:t>
      </w:r>
    </w:p>
    <w:p w:rsidR="003E70D0" w:rsidRDefault="003E70D0">
      <w:pPr>
        <w:numPr>
          <w:ilvl w:val="0"/>
          <w:numId w:val="12"/>
        </w:numPr>
        <w:overflowPunct w:val="0"/>
        <w:autoSpaceDE w:val="0"/>
        <w:ind w:left="794" w:hanging="397"/>
        <w:jc w:val="both"/>
        <w:textAlignment w:val="baseline"/>
        <w:rPr>
          <w:sz w:val="22"/>
          <w:szCs w:val="22"/>
        </w:rPr>
      </w:pPr>
      <w:r>
        <w:rPr>
          <w:sz w:val="22"/>
          <w:szCs w:val="22"/>
        </w:rPr>
        <w:t>odstąpienie od umowy nastąpi z winy Zamawiającego, Wykonawcy przysługuje prawo do wynagrodzenia za wykonaną część zadania.</w:t>
      </w:r>
    </w:p>
    <w:p w:rsidR="003E70D0" w:rsidRDefault="003E70D0">
      <w:pPr>
        <w:numPr>
          <w:ilvl w:val="0"/>
          <w:numId w:val="12"/>
        </w:numPr>
        <w:overflowPunct w:val="0"/>
        <w:autoSpaceDE w:val="0"/>
        <w:ind w:left="794" w:hanging="397"/>
        <w:jc w:val="both"/>
        <w:textAlignment w:val="baseline"/>
        <w:rPr>
          <w:sz w:val="22"/>
          <w:szCs w:val="22"/>
        </w:rPr>
      </w:pPr>
      <w:r>
        <w:rPr>
          <w:sz w:val="22"/>
          <w:szCs w:val="22"/>
        </w:rPr>
        <w:t>odstąpienie od umowy nastąpi z winy Wykonawcy, zapłaci on Zamawiającemu</w:t>
      </w:r>
    </w:p>
    <w:p w:rsidR="003E70D0" w:rsidRDefault="003E70D0">
      <w:pPr>
        <w:overflowPunct w:val="0"/>
        <w:autoSpaceDE w:val="0"/>
        <w:ind w:left="397"/>
        <w:jc w:val="both"/>
        <w:textAlignment w:val="baseline"/>
        <w:rPr>
          <w:sz w:val="22"/>
          <w:szCs w:val="22"/>
        </w:rPr>
      </w:pPr>
      <w:r>
        <w:rPr>
          <w:sz w:val="22"/>
          <w:szCs w:val="22"/>
        </w:rPr>
        <w:t xml:space="preserve">      karę umowną w wysokości 3% wartości złożonej oferty.</w:t>
      </w:r>
    </w:p>
    <w:p w:rsidR="003E70D0" w:rsidRDefault="003E70D0">
      <w:pPr>
        <w:overflowPunct w:val="0"/>
        <w:autoSpaceDE w:val="0"/>
        <w:ind w:left="397"/>
        <w:jc w:val="both"/>
        <w:textAlignment w:val="baseline"/>
        <w:rPr>
          <w:sz w:val="22"/>
          <w:szCs w:val="22"/>
        </w:rPr>
      </w:pPr>
    </w:p>
    <w:p w:rsidR="003E70D0" w:rsidRPr="00872D4D" w:rsidRDefault="003E70D0">
      <w:pPr>
        <w:jc w:val="center"/>
        <w:rPr>
          <w:color w:val="auto"/>
          <w:sz w:val="22"/>
          <w:szCs w:val="22"/>
        </w:rPr>
      </w:pPr>
      <w:r w:rsidRPr="00872D4D">
        <w:rPr>
          <w:color w:val="auto"/>
          <w:sz w:val="22"/>
          <w:szCs w:val="22"/>
        </w:rPr>
        <w:t>§ 11.</w:t>
      </w:r>
    </w:p>
    <w:p w:rsidR="003E70D0" w:rsidRPr="00872D4D" w:rsidRDefault="003E70D0">
      <w:pPr>
        <w:jc w:val="both"/>
        <w:rPr>
          <w:color w:val="auto"/>
          <w:sz w:val="22"/>
          <w:szCs w:val="22"/>
        </w:rPr>
      </w:pPr>
      <w:r w:rsidRPr="00872D4D">
        <w:rPr>
          <w:color w:val="auto"/>
          <w:sz w:val="22"/>
          <w:szCs w:val="22"/>
        </w:rPr>
        <w:t>1. Wszelkie zmiany i uzupełnienie niniejszej umowy wymagają formy pisemnej pod rygorem nieważności.</w:t>
      </w:r>
    </w:p>
    <w:p w:rsidR="003E70D0" w:rsidRPr="00872D4D" w:rsidRDefault="003E70D0">
      <w:pPr>
        <w:jc w:val="both"/>
        <w:rPr>
          <w:color w:val="auto"/>
          <w:sz w:val="22"/>
          <w:szCs w:val="22"/>
        </w:rPr>
      </w:pPr>
      <w:r w:rsidRPr="00872D4D">
        <w:rPr>
          <w:color w:val="auto"/>
          <w:sz w:val="22"/>
          <w:szCs w:val="22"/>
        </w:rPr>
        <w:t>2. Zgodnie z art. 144 ust. 1 ustawy - Prawo zamówień publicznych strony dopuszczają zmiany umowy w zakresie:</w:t>
      </w:r>
    </w:p>
    <w:p w:rsidR="003E70D0" w:rsidRPr="00872D4D" w:rsidRDefault="003E70D0">
      <w:pPr>
        <w:tabs>
          <w:tab w:val="left" w:pos="285"/>
          <w:tab w:val="left" w:pos="3962"/>
          <w:tab w:val="left" w:pos="4528"/>
          <w:tab w:val="left" w:pos="5660"/>
          <w:tab w:val="left" w:pos="7358"/>
          <w:tab w:val="left" w:pos="9339"/>
          <w:tab w:val="left" w:pos="9622"/>
        </w:tabs>
        <w:jc w:val="both"/>
        <w:rPr>
          <w:rFonts w:cs="Times New Roman"/>
          <w:color w:val="auto"/>
          <w:sz w:val="22"/>
          <w:szCs w:val="22"/>
        </w:rPr>
      </w:pPr>
      <w:r w:rsidRPr="00872D4D">
        <w:rPr>
          <w:rFonts w:cs="Times New Roman"/>
          <w:color w:val="auto"/>
          <w:sz w:val="22"/>
          <w:szCs w:val="22"/>
        </w:rPr>
        <w:t>1) zmiany terminu wykonania dostawy, której konieczność zaistniała wskutek okoliczności niemożliwych do przewidzenia w chwili zawarcia umowy, o czas wynikający z tych okoliczności,</w:t>
      </w:r>
    </w:p>
    <w:p w:rsidR="003E70D0" w:rsidRPr="00872D4D" w:rsidRDefault="003E70D0">
      <w:pPr>
        <w:tabs>
          <w:tab w:val="left" w:pos="405"/>
        </w:tabs>
        <w:jc w:val="both"/>
        <w:rPr>
          <w:rFonts w:cs="Times New Roman"/>
          <w:color w:val="auto"/>
          <w:sz w:val="22"/>
          <w:szCs w:val="22"/>
        </w:rPr>
      </w:pPr>
      <w:r w:rsidRPr="00872D4D">
        <w:rPr>
          <w:rFonts w:cs="Times New Roman"/>
          <w:color w:val="auto"/>
          <w:sz w:val="22"/>
          <w:szCs w:val="22"/>
        </w:rPr>
        <w:t>2) zmiany obowiązujących przepisów prawa związanych z przedmiotowym zamówieniem,</w:t>
      </w:r>
    </w:p>
    <w:p w:rsidR="003E70D0" w:rsidRPr="00872D4D" w:rsidRDefault="003E70D0">
      <w:pPr>
        <w:tabs>
          <w:tab w:val="left" w:pos="390"/>
        </w:tabs>
        <w:jc w:val="both"/>
        <w:rPr>
          <w:rFonts w:cs="Times New Roman"/>
          <w:color w:val="auto"/>
          <w:sz w:val="22"/>
          <w:szCs w:val="22"/>
        </w:rPr>
      </w:pPr>
      <w:r w:rsidRPr="00872D4D">
        <w:rPr>
          <w:rFonts w:cs="Times New Roman"/>
          <w:color w:val="auto"/>
          <w:sz w:val="22"/>
          <w:szCs w:val="22"/>
        </w:rPr>
        <w:t>3) ceny, w przypadku urzędowej zmiany stawki podatku VAT mającej wpływ na ceny, stawki i kwoty podatku VAT,</w:t>
      </w:r>
    </w:p>
    <w:p w:rsidR="003E70D0" w:rsidRPr="00872D4D" w:rsidRDefault="003E70D0">
      <w:pPr>
        <w:tabs>
          <w:tab w:val="left" w:pos="4536"/>
        </w:tabs>
        <w:jc w:val="both"/>
        <w:rPr>
          <w:color w:val="auto"/>
          <w:sz w:val="22"/>
          <w:szCs w:val="22"/>
        </w:rPr>
      </w:pPr>
      <w:r w:rsidRPr="00872D4D">
        <w:rPr>
          <w:color w:val="auto"/>
          <w:sz w:val="22"/>
          <w:szCs w:val="22"/>
        </w:rPr>
        <w:t>4) zmniejszenia ilości oleju opałowego w zależności od warunków atmosferycznych,</w:t>
      </w:r>
    </w:p>
    <w:p w:rsidR="003E70D0" w:rsidRPr="00872D4D" w:rsidRDefault="003E70D0">
      <w:pPr>
        <w:tabs>
          <w:tab w:val="left" w:pos="4536"/>
        </w:tabs>
        <w:jc w:val="both"/>
        <w:rPr>
          <w:color w:val="auto"/>
          <w:sz w:val="22"/>
          <w:szCs w:val="22"/>
        </w:rPr>
      </w:pPr>
      <w:r w:rsidRPr="00872D4D">
        <w:rPr>
          <w:color w:val="auto"/>
          <w:sz w:val="22"/>
          <w:szCs w:val="22"/>
        </w:rPr>
        <w:t>5) zmiany wartości przedmiotowej umowy, wynikającej z okoliczności określonych w pkt 2-4 proporcjonalnie o zakres tych zmian,</w:t>
      </w:r>
    </w:p>
    <w:p w:rsidR="003E70D0" w:rsidRPr="00872D4D" w:rsidRDefault="003E70D0">
      <w:pPr>
        <w:jc w:val="both"/>
        <w:rPr>
          <w:rFonts w:cs="Times New Roman"/>
          <w:color w:val="auto"/>
          <w:sz w:val="22"/>
          <w:szCs w:val="22"/>
        </w:rPr>
      </w:pPr>
      <w:r w:rsidRPr="00872D4D">
        <w:rPr>
          <w:rFonts w:cs="Times New Roman"/>
          <w:color w:val="auto"/>
          <w:sz w:val="22"/>
          <w:szCs w:val="22"/>
        </w:rPr>
        <w:t>6) zmiany ceny jednostkowej netto dostarczanego oleju opałowego w przypadku zmiany ceny wprowadzonej przez rafinerię.</w:t>
      </w:r>
    </w:p>
    <w:p w:rsidR="003E70D0" w:rsidRDefault="003E70D0">
      <w:pPr>
        <w:rPr>
          <w:sz w:val="22"/>
          <w:szCs w:val="22"/>
        </w:rPr>
      </w:pPr>
      <w:r>
        <w:rPr>
          <w:sz w:val="22"/>
          <w:szCs w:val="22"/>
        </w:rPr>
        <w:t xml:space="preserve">                                                                                      </w:t>
      </w:r>
    </w:p>
    <w:p w:rsidR="003E70D0" w:rsidRDefault="003E70D0">
      <w:pPr>
        <w:jc w:val="center"/>
        <w:rPr>
          <w:sz w:val="22"/>
          <w:szCs w:val="22"/>
        </w:rPr>
      </w:pPr>
      <w:r>
        <w:rPr>
          <w:sz w:val="22"/>
          <w:szCs w:val="22"/>
        </w:rPr>
        <w:t>§ 12</w:t>
      </w:r>
    </w:p>
    <w:p w:rsidR="003E70D0" w:rsidRDefault="003E70D0">
      <w:pPr>
        <w:rPr>
          <w:sz w:val="22"/>
          <w:szCs w:val="22"/>
        </w:rPr>
      </w:pPr>
      <w:r>
        <w:rPr>
          <w:sz w:val="22"/>
          <w:szCs w:val="22"/>
        </w:rPr>
        <w:t xml:space="preserve">W sprawach nie uregulowanych na mocy niniejszej umowy zastosowanie mają przepisy Kodeksu Cywilnego oraz ustawy Prawo Zamówień Publicznych z dn. 29.01.2004r. z </w:t>
      </w:r>
      <w:proofErr w:type="spellStart"/>
      <w:r>
        <w:rPr>
          <w:sz w:val="22"/>
          <w:szCs w:val="22"/>
        </w:rPr>
        <w:t>późn</w:t>
      </w:r>
      <w:proofErr w:type="spellEnd"/>
      <w:r>
        <w:rPr>
          <w:sz w:val="22"/>
          <w:szCs w:val="22"/>
        </w:rPr>
        <w:t>, zm.</w:t>
      </w:r>
    </w:p>
    <w:p w:rsidR="003E70D0" w:rsidRDefault="003E70D0">
      <w:pPr>
        <w:jc w:val="center"/>
        <w:rPr>
          <w:sz w:val="22"/>
          <w:szCs w:val="22"/>
        </w:rPr>
      </w:pPr>
    </w:p>
    <w:p w:rsidR="00872D4D" w:rsidRDefault="00872D4D">
      <w:pPr>
        <w:jc w:val="center"/>
        <w:rPr>
          <w:sz w:val="22"/>
          <w:szCs w:val="22"/>
        </w:rPr>
      </w:pPr>
    </w:p>
    <w:p w:rsidR="003E70D0" w:rsidRDefault="003E70D0">
      <w:pPr>
        <w:jc w:val="center"/>
        <w:rPr>
          <w:sz w:val="22"/>
          <w:szCs w:val="22"/>
        </w:rPr>
      </w:pPr>
      <w:r>
        <w:rPr>
          <w:sz w:val="22"/>
          <w:szCs w:val="22"/>
        </w:rPr>
        <w:lastRenderedPageBreak/>
        <w:t>§ 13.</w:t>
      </w:r>
    </w:p>
    <w:p w:rsidR="003E70D0" w:rsidRDefault="003E70D0">
      <w:pPr>
        <w:jc w:val="both"/>
        <w:rPr>
          <w:sz w:val="22"/>
          <w:szCs w:val="22"/>
        </w:rPr>
      </w:pPr>
      <w:r>
        <w:rPr>
          <w:sz w:val="22"/>
          <w:szCs w:val="22"/>
        </w:rPr>
        <w:t>Ewentualne spory powstałe w związku z realizacją przedmiotu umowy będą rozstrzygane przez sąd powszechny właściwy dla siedziby Zamawiającego.</w:t>
      </w:r>
    </w:p>
    <w:p w:rsidR="003E70D0" w:rsidRDefault="003E70D0">
      <w:pPr>
        <w:jc w:val="center"/>
        <w:rPr>
          <w:sz w:val="22"/>
          <w:szCs w:val="22"/>
        </w:rPr>
      </w:pPr>
    </w:p>
    <w:p w:rsidR="003E70D0" w:rsidRDefault="003E70D0">
      <w:pPr>
        <w:jc w:val="center"/>
        <w:rPr>
          <w:sz w:val="22"/>
          <w:szCs w:val="22"/>
        </w:rPr>
      </w:pPr>
      <w:r>
        <w:rPr>
          <w:sz w:val="22"/>
          <w:szCs w:val="22"/>
        </w:rPr>
        <w:t>§ 14.</w:t>
      </w:r>
    </w:p>
    <w:p w:rsidR="003E70D0" w:rsidRDefault="003E70D0">
      <w:pPr>
        <w:rPr>
          <w:sz w:val="22"/>
          <w:szCs w:val="22"/>
        </w:rPr>
      </w:pPr>
      <w:r>
        <w:rPr>
          <w:sz w:val="22"/>
          <w:szCs w:val="22"/>
        </w:rPr>
        <w:t>Integralną część umowy stanowią:</w:t>
      </w:r>
    </w:p>
    <w:p w:rsidR="003E70D0" w:rsidRDefault="003E70D0">
      <w:pPr>
        <w:overflowPunct w:val="0"/>
        <w:autoSpaceDE w:val="0"/>
        <w:textAlignment w:val="baseline"/>
        <w:rPr>
          <w:sz w:val="22"/>
          <w:szCs w:val="22"/>
        </w:rPr>
      </w:pPr>
      <w:r>
        <w:rPr>
          <w:sz w:val="22"/>
          <w:szCs w:val="22"/>
        </w:rPr>
        <w:t xml:space="preserve">    </w:t>
      </w:r>
      <w:r w:rsidR="00D7058D">
        <w:rPr>
          <w:sz w:val="22"/>
          <w:szCs w:val="22"/>
        </w:rPr>
        <w:t xml:space="preserve">   1)    Oferta Wykonawcy – Załącznik</w:t>
      </w:r>
      <w:r>
        <w:rPr>
          <w:sz w:val="22"/>
          <w:szCs w:val="22"/>
        </w:rPr>
        <w:t xml:space="preserve"> Nr 1</w:t>
      </w:r>
    </w:p>
    <w:p w:rsidR="003E70D0" w:rsidRDefault="003E70D0">
      <w:pPr>
        <w:ind w:left="720" w:hanging="720"/>
        <w:rPr>
          <w:sz w:val="22"/>
          <w:szCs w:val="22"/>
        </w:rPr>
      </w:pPr>
      <w:r>
        <w:rPr>
          <w:sz w:val="22"/>
          <w:szCs w:val="22"/>
        </w:rPr>
        <w:t xml:space="preserve">       2)    Wydruk ceny ze strony internetowej  producenta, zaoferowanego oleju opałowego lekkiego,    </w:t>
      </w:r>
      <w:r w:rsidR="00140FBD">
        <w:rPr>
          <w:sz w:val="22"/>
          <w:szCs w:val="22"/>
        </w:rPr>
        <w:t xml:space="preserve">               z dnia 25.11.2015 </w:t>
      </w:r>
      <w:r>
        <w:rPr>
          <w:sz w:val="22"/>
          <w:szCs w:val="22"/>
        </w:rPr>
        <w:t>r. (podpisany za zgodność z oryginałem przez uprawnionego przedstawiciela Wykonawcy).</w:t>
      </w:r>
    </w:p>
    <w:p w:rsidR="003E70D0" w:rsidRDefault="003E70D0">
      <w:pPr>
        <w:jc w:val="center"/>
        <w:rPr>
          <w:sz w:val="22"/>
          <w:szCs w:val="22"/>
        </w:rPr>
      </w:pPr>
      <w:r>
        <w:rPr>
          <w:sz w:val="22"/>
          <w:szCs w:val="22"/>
        </w:rPr>
        <w:t>§ 15.</w:t>
      </w:r>
    </w:p>
    <w:p w:rsidR="003E70D0" w:rsidRDefault="003E70D0">
      <w:pPr>
        <w:rPr>
          <w:sz w:val="22"/>
          <w:szCs w:val="22"/>
        </w:rPr>
      </w:pPr>
      <w:r>
        <w:rPr>
          <w:sz w:val="22"/>
          <w:szCs w:val="22"/>
        </w:rPr>
        <w:t xml:space="preserve"> Umow</w:t>
      </w:r>
      <w:r w:rsidR="00F3570C">
        <w:rPr>
          <w:sz w:val="22"/>
          <w:szCs w:val="22"/>
        </w:rPr>
        <w:t>ę niniejszą sporządzono w dwóch</w:t>
      </w:r>
      <w:r>
        <w:rPr>
          <w:sz w:val="22"/>
          <w:szCs w:val="22"/>
        </w:rPr>
        <w:t xml:space="preserve"> jednobrzmiących egzemplarzach jeden dl</w:t>
      </w:r>
      <w:r w:rsidR="00F3570C">
        <w:rPr>
          <w:sz w:val="22"/>
          <w:szCs w:val="22"/>
        </w:rPr>
        <w:t>a Wykonawcy i jeden</w:t>
      </w:r>
      <w:r>
        <w:rPr>
          <w:sz w:val="22"/>
          <w:szCs w:val="22"/>
        </w:rPr>
        <w:t xml:space="preserve"> dla Zamawiającego.</w:t>
      </w:r>
    </w:p>
    <w:p w:rsidR="003E70D0" w:rsidRDefault="003E70D0">
      <w:pPr>
        <w:jc w:val="both"/>
        <w:rPr>
          <w:sz w:val="22"/>
          <w:szCs w:val="22"/>
        </w:rPr>
      </w:pPr>
    </w:p>
    <w:p w:rsidR="003E70D0" w:rsidRDefault="003E70D0">
      <w:pPr>
        <w:jc w:val="both"/>
        <w:rPr>
          <w:sz w:val="22"/>
          <w:szCs w:val="22"/>
        </w:rPr>
      </w:pPr>
    </w:p>
    <w:p w:rsidR="003E70D0" w:rsidRDefault="003E70D0">
      <w:pPr>
        <w:jc w:val="both"/>
        <w:rPr>
          <w:sz w:val="22"/>
          <w:szCs w:val="22"/>
        </w:rPr>
      </w:pPr>
    </w:p>
    <w:p w:rsidR="003900E3" w:rsidRDefault="003E70D0">
      <w:pPr>
        <w:jc w:val="both"/>
        <w:rPr>
          <w:sz w:val="22"/>
          <w:szCs w:val="22"/>
        </w:rPr>
      </w:pPr>
      <w:r>
        <w:rPr>
          <w:sz w:val="22"/>
          <w:szCs w:val="22"/>
        </w:rPr>
        <w:t xml:space="preserve">        </w:t>
      </w:r>
    </w:p>
    <w:p w:rsidR="003900E3" w:rsidRDefault="003900E3">
      <w:pPr>
        <w:jc w:val="both"/>
        <w:rPr>
          <w:sz w:val="22"/>
          <w:szCs w:val="22"/>
        </w:rPr>
      </w:pPr>
    </w:p>
    <w:p w:rsidR="003900E3" w:rsidRDefault="003900E3" w:rsidP="003900E3">
      <w:pPr>
        <w:ind w:firstLine="709"/>
        <w:jc w:val="both"/>
        <w:rPr>
          <w:sz w:val="22"/>
          <w:szCs w:val="22"/>
        </w:rPr>
      </w:pPr>
    </w:p>
    <w:p w:rsidR="003900E3" w:rsidRDefault="003900E3" w:rsidP="003900E3">
      <w:pPr>
        <w:ind w:firstLine="709"/>
        <w:jc w:val="both"/>
        <w:rPr>
          <w:sz w:val="22"/>
          <w:szCs w:val="22"/>
        </w:rPr>
      </w:pPr>
    </w:p>
    <w:p w:rsidR="003900E3" w:rsidRDefault="003900E3" w:rsidP="003900E3">
      <w:pPr>
        <w:ind w:firstLine="709"/>
        <w:jc w:val="both"/>
        <w:rPr>
          <w:sz w:val="22"/>
          <w:szCs w:val="22"/>
        </w:rPr>
      </w:pPr>
    </w:p>
    <w:p w:rsidR="003900E3" w:rsidRDefault="003900E3" w:rsidP="003900E3">
      <w:pPr>
        <w:ind w:firstLine="709"/>
        <w:jc w:val="both"/>
        <w:rPr>
          <w:sz w:val="22"/>
          <w:szCs w:val="22"/>
        </w:rPr>
      </w:pPr>
    </w:p>
    <w:p w:rsidR="003900E3" w:rsidRDefault="003900E3" w:rsidP="003900E3">
      <w:pPr>
        <w:ind w:firstLine="709"/>
        <w:jc w:val="both"/>
        <w:rPr>
          <w:sz w:val="22"/>
          <w:szCs w:val="22"/>
        </w:rPr>
      </w:pPr>
    </w:p>
    <w:p w:rsidR="003E70D0" w:rsidRDefault="003E70D0" w:rsidP="003900E3">
      <w:pPr>
        <w:ind w:firstLine="709"/>
        <w:jc w:val="both"/>
        <w:rPr>
          <w:sz w:val="22"/>
          <w:szCs w:val="22"/>
        </w:rPr>
      </w:pPr>
      <w:r>
        <w:rPr>
          <w:sz w:val="22"/>
          <w:szCs w:val="22"/>
        </w:rPr>
        <w:t xml:space="preserve">WYKONAWCA                                                                               ZAMAWIAJĄCY </w:t>
      </w:r>
    </w:p>
    <w:p w:rsidR="003E70D0" w:rsidRDefault="003E70D0">
      <w:pPr>
        <w:tabs>
          <w:tab w:val="center" w:pos="11493"/>
          <w:tab w:val="right" w:pos="16029"/>
        </w:tabs>
        <w:jc w:val="both"/>
        <w:rPr>
          <w:b/>
          <w:bCs/>
          <w:sz w:val="22"/>
          <w:szCs w:val="22"/>
        </w:rPr>
      </w:pPr>
    </w:p>
    <w:p w:rsidR="003E70D0" w:rsidRDefault="003E70D0">
      <w:pPr>
        <w:tabs>
          <w:tab w:val="center" w:pos="11493"/>
          <w:tab w:val="right" w:pos="16029"/>
        </w:tabs>
        <w:jc w:val="both"/>
        <w:rPr>
          <w:b/>
          <w:bCs/>
          <w:sz w:val="22"/>
          <w:szCs w:val="22"/>
        </w:rPr>
      </w:pPr>
    </w:p>
    <w:p w:rsidR="003E70D0" w:rsidRDefault="003E70D0">
      <w:pPr>
        <w:tabs>
          <w:tab w:val="center" w:pos="11493"/>
          <w:tab w:val="right" w:pos="16029"/>
        </w:tabs>
        <w:jc w:val="both"/>
        <w:rPr>
          <w:b/>
          <w:bCs/>
          <w:sz w:val="22"/>
          <w:szCs w:val="22"/>
        </w:rPr>
      </w:pPr>
    </w:p>
    <w:p w:rsidR="003E70D0" w:rsidRDefault="003E70D0">
      <w:pPr>
        <w:tabs>
          <w:tab w:val="center" w:pos="11493"/>
          <w:tab w:val="right" w:pos="16029"/>
        </w:tabs>
        <w:jc w:val="both"/>
        <w:rPr>
          <w:b/>
          <w:bCs/>
          <w:sz w:val="22"/>
          <w:szCs w:val="22"/>
        </w:rPr>
      </w:pPr>
    </w:p>
    <w:p w:rsidR="00872D4D" w:rsidRDefault="00872D4D">
      <w:pPr>
        <w:tabs>
          <w:tab w:val="center" w:pos="8068"/>
          <w:tab w:val="right" w:pos="12604"/>
        </w:tabs>
        <w:ind w:left="17"/>
        <w:jc w:val="right"/>
        <w:rPr>
          <w:b/>
          <w:bCs/>
          <w:sz w:val="20"/>
          <w:szCs w:val="20"/>
        </w:rPr>
      </w:pPr>
    </w:p>
    <w:p w:rsidR="00872D4D" w:rsidRDefault="00872D4D">
      <w:pPr>
        <w:tabs>
          <w:tab w:val="center" w:pos="8068"/>
          <w:tab w:val="right" w:pos="12604"/>
        </w:tabs>
        <w:ind w:left="17"/>
        <w:jc w:val="right"/>
        <w:rPr>
          <w:b/>
          <w:bCs/>
          <w:sz w:val="20"/>
          <w:szCs w:val="20"/>
        </w:rPr>
      </w:pPr>
    </w:p>
    <w:p w:rsidR="00872D4D" w:rsidRDefault="00872D4D">
      <w:pPr>
        <w:tabs>
          <w:tab w:val="center" w:pos="8068"/>
          <w:tab w:val="right" w:pos="12604"/>
        </w:tabs>
        <w:ind w:left="17"/>
        <w:jc w:val="right"/>
        <w:rPr>
          <w:b/>
          <w:bCs/>
          <w:sz w:val="20"/>
          <w:szCs w:val="20"/>
        </w:rPr>
      </w:pPr>
    </w:p>
    <w:p w:rsidR="00872D4D" w:rsidRDefault="00872D4D">
      <w:pPr>
        <w:tabs>
          <w:tab w:val="center" w:pos="8068"/>
          <w:tab w:val="right" w:pos="12604"/>
        </w:tabs>
        <w:ind w:left="17"/>
        <w:jc w:val="right"/>
        <w:rPr>
          <w:b/>
          <w:bCs/>
          <w:sz w:val="20"/>
          <w:szCs w:val="20"/>
        </w:rPr>
      </w:pPr>
    </w:p>
    <w:p w:rsidR="00872D4D" w:rsidRDefault="00872D4D">
      <w:pPr>
        <w:tabs>
          <w:tab w:val="center" w:pos="8068"/>
          <w:tab w:val="right" w:pos="12604"/>
        </w:tabs>
        <w:ind w:left="17"/>
        <w:jc w:val="right"/>
        <w:rPr>
          <w:b/>
          <w:bCs/>
          <w:sz w:val="20"/>
          <w:szCs w:val="20"/>
        </w:rPr>
      </w:pPr>
    </w:p>
    <w:p w:rsidR="00872D4D" w:rsidRDefault="00872D4D">
      <w:pPr>
        <w:tabs>
          <w:tab w:val="center" w:pos="8068"/>
          <w:tab w:val="right" w:pos="12604"/>
        </w:tabs>
        <w:ind w:left="17"/>
        <w:jc w:val="right"/>
        <w:rPr>
          <w:b/>
          <w:bCs/>
          <w:sz w:val="20"/>
          <w:szCs w:val="20"/>
        </w:rPr>
      </w:pPr>
    </w:p>
    <w:p w:rsidR="00872D4D" w:rsidRDefault="00872D4D">
      <w:pPr>
        <w:tabs>
          <w:tab w:val="center" w:pos="8068"/>
          <w:tab w:val="right" w:pos="12604"/>
        </w:tabs>
        <w:ind w:left="17"/>
        <w:jc w:val="right"/>
        <w:rPr>
          <w:b/>
          <w:bCs/>
          <w:sz w:val="20"/>
          <w:szCs w:val="20"/>
        </w:rPr>
      </w:pPr>
    </w:p>
    <w:p w:rsidR="00872D4D" w:rsidRDefault="00872D4D">
      <w:pPr>
        <w:tabs>
          <w:tab w:val="center" w:pos="8068"/>
          <w:tab w:val="right" w:pos="12604"/>
        </w:tabs>
        <w:ind w:left="17"/>
        <w:jc w:val="right"/>
        <w:rPr>
          <w:b/>
          <w:bCs/>
          <w:sz w:val="20"/>
          <w:szCs w:val="20"/>
        </w:rPr>
      </w:pPr>
    </w:p>
    <w:p w:rsidR="00872D4D" w:rsidRDefault="00872D4D">
      <w:pPr>
        <w:tabs>
          <w:tab w:val="center" w:pos="8068"/>
          <w:tab w:val="right" w:pos="12604"/>
        </w:tabs>
        <w:ind w:left="17"/>
        <w:jc w:val="right"/>
        <w:rPr>
          <w:b/>
          <w:bCs/>
          <w:sz w:val="20"/>
          <w:szCs w:val="20"/>
        </w:rPr>
      </w:pPr>
    </w:p>
    <w:p w:rsidR="00872D4D" w:rsidRDefault="00872D4D">
      <w:pPr>
        <w:tabs>
          <w:tab w:val="center" w:pos="8068"/>
          <w:tab w:val="right" w:pos="12604"/>
        </w:tabs>
        <w:ind w:left="17"/>
        <w:jc w:val="right"/>
        <w:rPr>
          <w:b/>
          <w:bCs/>
          <w:sz w:val="20"/>
          <w:szCs w:val="20"/>
        </w:rPr>
      </w:pPr>
    </w:p>
    <w:p w:rsidR="00872D4D" w:rsidRDefault="00872D4D">
      <w:pPr>
        <w:tabs>
          <w:tab w:val="center" w:pos="8068"/>
          <w:tab w:val="right" w:pos="12604"/>
        </w:tabs>
        <w:ind w:left="17"/>
        <w:jc w:val="right"/>
        <w:rPr>
          <w:b/>
          <w:bCs/>
          <w:sz w:val="20"/>
          <w:szCs w:val="20"/>
        </w:rPr>
      </w:pPr>
    </w:p>
    <w:p w:rsidR="00872D4D" w:rsidRDefault="00872D4D">
      <w:pPr>
        <w:tabs>
          <w:tab w:val="center" w:pos="8068"/>
          <w:tab w:val="right" w:pos="12604"/>
        </w:tabs>
        <w:ind w:left="17"/>
        <w:jc w:val="right"/>
        <w:rPr>
          <w:b/>
          <w:bCs/>
          <w:sz w:val="20"/>
          <w:szCs w:val="20"/>
        </w:rPr>
      </w:pPr>
    </w:p>
    <w:p w:rsidR="00872D4D" w:rsidRDefault="00872D4D">
      <w:pPr>
        <w:tabs>
          <w:tab w:val="center" w:pos="8068"/>
          <w:tab w:val="right" w:pos="12604"/>
        </w:tabs>
        <w:ind w:left="17"/>
        <w:jc w:val="right"/>
        <w:rPr>
          <w:b/>
          <w:bCs/>
          <w:sz w:val="20"/>
          <w:szCs w:val="20"/>
        </w:rPr>
      </w:pPr>
    </w:p>
    <w:p w:rsidR="00872D4D" w:rsidRDefault="00872D4D">
      <w:pPr>
        <w:tabs>
          <w:tab w:val="center" w:pos="8068"/>
          <w:tab w:val="right" w:pos="12604"/>
        </w:tabs>
        <w:ind w:left="17"/>
        <w:jc w:val="right"/>
        <w:rPr>
          <w:b/>
          <w:bCs/>
          <w:sz w:val="20"/>
          <w:szCs w:val="20"/>
        </w:rPr>
      </w:pPr>
    </w:p>
    <w:p w:rsidR="00872D4D" w:rsidRDefault="00872D4D">
      <w:pPr>
        <w:tabs>
          <w:tab w:val="center" w:pos="8068"/>
          <w:tab w:val="right" w:pos="12604"/>
        </w:tabs>
        <w:ind w:left="17"/>
        <w:jc w:val="right"/>
        <w:rPr>
          <w:b/>
          <w:bCs/>
          <w:sz w:val="20"/>
          <w:szCs w:val="20"/>
        </w:rPr>
      </w:pPr>
    </w:p>
    <w:p w:rsidR="00872D4D" w:rsidRDefault="00872D4D">
      <w:pPr>
        <w:tabs>
          <w:tab w:val="center" w:pos="8068"/>
          <w:tab w:val="right" w:pos="12604"/>
        </w:tabs>
        <w:ind w:left="17"/>
        <w:jc w:val="right"/>
        <w:rPr>
          <w:b/>
          <w:bCs/>
          <w:sz w:val="20"/>
          <w:szCs w:val="20"/>
        </w:rPr>
      </w:pPr>
    </w:p>
    <w:p w:rsidR="00872D4D" w:rsidRDefault="00872D4D">
      <w:pPr>
        <w:tabs>
          <w:tab w:val="center" w:pos="8068"/>
          <w:tab w:val="right" w:pos="12604"/>
        </w:tabs>
        <w:ind w:left="17"/>
        <w:jc w:val="right"/>
        <w:rPr>
          <w:b/>
          <w:bCs/>
          <w:sz w:val="20"/>
          <w:szCs w:val="20"/>
        </w:rPr>
      </w:pPr>
    </w:p>
    <w:p w:rsidR="00872D4D" w:rsidRDefault="00872D4D">
      <w:pPr>
        <w:tabs>
          <w:tab w:val="center" w:pos="8068"/>
          <w:tab w:val="right" w:pos="12604"/>
        </w:tabs>
        <w:ind w:left="17"/>
        <w:jc w:val="right"/>
        <w:rPr>
          <w:b/>
          <w:bCs/>
          <w:sz w:val="20"/>
          <w:szCs w:val="20"/>
        </w:rPr>
      </w:pPr>
    </w:p>
    <w:p w:rsidR="00872D4D" w:rsidRDefault="00872D4D">
      <w:pPr>
        <w:tabs>
          <w:tab w:val="center" w:pos="8068"/>
          <w:tab w:val="right" w:pos="12604"/>
        </w:tabs>
        <w:ind w:left="17"/>
        <w:jc w:val="right"/>
        <w:rPr>
          <w:b/>
          <w:bCs/>
          <w:sz w:val="20"/>
          <w:szCs w:val="20"/>
        </w:rPr>
      </w:pPr>
    </w:p>
    <w:p w:rsidR="00872D4D" w:rsidRDefault="00872D4D">
      <w:pPr>
        <w:tabs>
          <w:tab w:val="center" w:pos="8068"/>
          <w:tab w:val="right" w:pos="12604"/>
        </w:tabs>
        <w:ind w:left="17"/>
        <w:jc w:val="right"/>
        <w:rPr>
          <w:b/>
          <w:bCs/>
          <w:sz w:val="20"/>
          <w:szCs w:val="20"/>
        </w:rPr>
      </w:pPr>
    </w:p>
    <w:p w:rsidR="00872D4D" w:rsidRDefault="00872D4D">
      <w:pPr>
        <w:tabs>
          <w:tab w:val="center" w:pos="8068"/>
          <w:tab w:val="right" w:pos="12604"/>
        </w:tabs>
        <w:ind w:left="17"/>
        <w:jc w:val="right"/>
        <w:rPr>
          <w:b/>
          <w:bCs/>
          <w:sz w:val="20"/>
          <w:szCs w:val="20"/>
        </w:rPr>
      </w:pPr>
    </w:p>
    <w:p w:rsidR="00872D4D" w:rsidRDefault="00872D4D">
      <w:pPr>
        <w:tabs>
          <w:tab w:val="center" w:pos="8068"/>
          <w:tab w:val="right" w:pos="12604"/>
        </w:tabs>
        <w:ind w:left="17"/>
        <w:jc w:val="right"/>
        <w:rPr>
          <w:b/>
          <w:bCs/>
          <w:sz w:val="20"/>
          <w:szCs w:val="20"/>
        </w:rPr>
      </w:pPr>
    </w:p>
    <w:p w:rsidR="00872D4D" w:rsidRDefault="00872D4D">
      <w:pPr>
        <w:tabs>
          <w:tab w:val="center" w:pos="8068"/>
          <w:tab w:val="right" w:pos="12604"/>
        </w:tabs>
        <w:ind w:left="17"/>
        <w:jc w:val="right"/>
        <w:rPr>
          <w:b/>
          <w:bCs/>
          <w:sz w:val="20"/>
          <w:szCs w:val="20"/>
        </w:rPr>
      </w:pPr>
    </w:p>
    <w:p w:rsidR="00872D4D" w:rsidRDefault="00872D4D">
      <w:pPr>
        <w:tabs>
          <w:tab w:val="center" w:pos="8068"/>
          <w:tab w:val="right" w:pos="12604"/>
        </w:tabs>
        <w:ind w:left="17"/>
        <w:jc w:val="right"/>
        <w:rPr>
          <w:b/>
          <w:bCs/>
          <w:sz w:val="20"/>
          <w:szCs w:val="20"/>
        </w:rPr>
      </w:pPr>
    </w:p>
    <w:p w:rsidR="00872D4D" w:rsidRDefault="00872D4D">
      <w:pPr>
        <w:tabs>
          <w:tab w:val="center" w:pos="8068"/>
          <w:tab w:val="right" w:pos="12604"/>
        </w:tabs>
        <w:ind w:left="17"/>
        <w:jc w:val="right"/>
        <w:rPr>
          <w:b/>
          <w:bCs/>
          <w:sz w:val="20"/>
          <w:szCs w:val="20"/>
        </w:rPr>
      </w:pPr>
    </w:p>
    <w:p w:rsidR="00872D4D" w:rsidRDefault="00872D4D">
      <w:pPr>
        <w:tabs>
          <w:tab w:val="center" w:pos="8068"/>
          <w:tab w:val="right" w:pos="12604"/>
        </w:tabs>
        <w:ind w:left="17"/>
        <w:jc w:val="right"/>
        <w:rPr>
          <w:b/>
          <w:bCs/>
          <w:sz w:val="20"/>
          <w:szCs w:val="20"/>
        </w:rPr>
      </w:pPr>
    </w:p>
    <w:p w:rsidR="00872D4D" w:rsidRDefault="00872D4D">
      <w:pPr>
        <w:tabs>
          <w:tab w:val="center" w:pos="8068"/>
          <w:tab w:val="right" w:pos="12604"/>
        </w:tabs>
        <w:ind w:left="17"/>
        <w:jc w:val="right"/>
        <w:rPr>
          <w:b/>
          <w:bCs/>
          <w:sz w:val="20"/>
          <w:szCs w:val="20"/>
        </w:rPr>
      </w:pPr>
    </w:p>
    <w:p w:rsidR="00872D4D" w:rsidRDefault="00872D4D">
      <w:pPr>
        <w:tabs>
          <w:tab w:val="center" w:pos="8068"/>
          <w:tab w:val="right" w:pos="12604"/>
        </w:tabs>
        <w:ind w:left="17"/>
        <w:jc w:val="right"/>
        <w:rPr>
          <w:b/>
          <w:bCs/>
          <w:sz w:val="20"/>
          <w:szCs w:val="20"/>
        </w:rPr>
      </w:pPr>
    </w:p>
    <w:p w:rsidR="003E70D0" w:rsidRDefault="003E70D0">
      <w:pPr>
        <w:tabs>
          <w:tab w:val="center" w:pos="8068"/>
          <w:tab w:val="right" w:pos="12604"/>
        </w:tabs>
        <w:ind w:left="17"/>
        <w:jc w:val="right"/>
        <w:rPr>
          <w:b/>
          <w:bCs/>
          <w:sz w:val="20"/>
          <w:szCs w:val="20"/>
        </w:rPr>
      </w:pPr>
      <w:r>
        <w:rPr>
          <w:b/>
          <w:bCs/>
          <w:sz w:val="20"/>
          <w:szCs w:val="20"/>
        </w:rPr>
        <w:t>Załącznik nr 4</w:t>
      </w:r>
    </w:p>
    <w:p w:rsidR="003E70D0" w:rsidRDefault="003E70D0">
      <w:pPr>
        <w:tabs>
          <w:tab w:val="center" w:pos="8068"/>
          <w:tab w:val="right" w:pos="12604"/>
        </w:tabs>
        <w:ind w:left="17"/>
        <w:jc w:val="right"/>
        <w:rPr>
          <w:b/>
          <w:bCs/>
          <w:sz w:val="20"/>
          <w:szCs w:val="20"/>
        </w:rPr>
      </w:pPr>
      <w:r>
        <w:rPr>
          <w:b/>
          <w:bCs/>
          <w:sz w:val="20"/>
          <w:szCs w:val="20"/>
        </w:rPr>
        <w:t>do SIWZ</w:t>
      </w:r>
    </w:p>
    <w:p w:rsidR="003E70D0" w:rsidRDefault="003E70D0">
      <w:pPr>
        <w:jc w:val="both"/>
        <w:rPr>
          <w:sz w:val="20"/>
          <w:szCs w:val="20"/>
        </w:rPr>
      </w:pPr>
    </w:p>
    <w:p w:rsidR="003E70D0" w:rsidRDefault="003E70D0">
      <w:pPr>
        <w:jc w:val="both"/>
        <w:rPr>
          <w:sz w:val="20"/>
          <w:szCs w:val="20"/>
        </w:rPr>
      </w:pPr>
    </w:p>
    <w:p w:rsidR="003E70D0" w:rsidRDefault="003E70D0">
      <w:pPr>
        <w:jc w:val="both"/>
        <w:rPr>
          <w:sz w:val="20"/>
          <w:szCs w:val="20"/>
        </w:rPr>
      </w:pPr>
    </w:p>
    <w:p w:rsidR="003E70D0" w:rsidRDefault="003E70D0">
      <w:pPr>
        <w:jc w:val="both"/>
        <w:rPr>
          <w:sz w:val="20"/>
          <w:szCs w:val="20"/>
        </w:rPr>
      </w:pPr>
      <w:r>
        <w:rPr>
          <w:sz w:val="20"/>
          <w:szCs w:val="20"/>
        </w:rPr>
        <w:t>...............................................</w:t>
      </w:r>
    </w:p>
    <w:p w:rsidR="003E70D0" w:rsidRDefault="003E70D0">
      <w:pPr>
        <w:jc w:val="both"/>
        <w:rPr>
          <w:sz w:val="20"/>
          <w:szCs w:val="20"/>
        </w:rPr>
      </w:pPr>
      <w:r>
        <w:rPr>
          <w:sz w:val="20"/>
          <w:szCs w:val="20"/>
        </w:rPr>
        <w:t xml:space="preserve">       (pieczęć wykonawcy)</w:t>
      </w:r>
    </w:p>
    <w:p w:rsidR="003E70D0" w:rsidRDefault="003E70D0">
      <w:pPr>
        <w:pStyle w:val="Nagwek1"/>
        <w:tabs>
          <w:tab w:val="num" w:pos="0"/>
        </w:tabs>
        <w:jc w:val="center"/>
        <w:rPr>
          <w:b/>
          <w:sz w:val="20"/>
          <w:szCs w:val="20"/>
          <w:lang w:val="pl-PL"/>
        </w:rPr>
      </w:pPr>
    </w:p>
    <w:p w:rsidR="003E70D0" w:rsidRDefault="003E70D0">
      <w:pPr>
        <w:jc w:val="center"/>
        <w:rPr>
          <w:b/>
          <w:sz w:val="20"/>
          <w:szCs w:val="20"/>
        </w:rPr>
      </w:pPr>
    </w:p>
    <w:p w:rsidR="003E70D0" w:rsidRDefault="003E70D0">
      <w:pPr>
        <w:pStyle w:val="Nagwek1"/>
        <w:tabs>
          <w:tab w:val="num" w:pos="0"/>
        </w:tabs>
        <w:jc w:val="center"/>
        <w:rPr>
          <w:b/>
          <w:sz w:val="20"/>
          <w:szCs w:val="20"/>
          <w:lang w:val="pl-PL"/>
        </w:rPr>
      </w:pPr>
      <w:r>
        <w:rPr>
          <w:b/>
          <w:sz w:val="20"/>
          <w:szCs w:val="20"/>
          <w:lang w:val="pl-PL"/>
        </w:rPr>
        <w:t>OŚWIADCZENIE  WYKONAWCY</w:t>
      </w:r>
    </w:p>
    <w:p w:rsidR="003E70D0" w:rsidRDefault="003E70D0">
      <w:pPr>
        <w:jc w:val="center"/>
        <w:rPr>
          <w:sz w:val="20"/>
          <w:szCs w:val="20"/>
        </w:rPr>
      </w:pPr>
      <w:r>
        <w:rPr>
          <w:sz w:val="20"/>
          <w:szCs w:val="20"/>
        </w:rPr>
        <w:t>O przynależności lub nie do grupy kapitałowej, składane zgodnie z Art. 26 ust. 2d - ustawy Pzp.</w:t>
      </w:r>
    </w:p>
    <w:p w:rsidR="003E70D0" w:rsidRDefault="003E70D0">
      <w:pPr>
        <w:tabs>
          <w:tab w:val="center" w:pos="5256"/>
          <w:tab w:val="right" w:pos="9792"/>
        </w:tabs>
        <w:spacing w:line="360" w:lineRule="auto"/>
        <w:jc w:val="center"/>
        <w:rPr>
          <w:sz w:val="20"/>
          <w:szCs w:val="20"/>
        </w:rPr>
      </w:pPr>
    </w:p>
    <w:p w:rsidR="003E70D0" w:rsidRDefault="003E70D0">
      <w:pPr>
        <w:tabs>
          <w:tab w:val="center" w:pos="5256"/>
          <w:tab w:val="right" w:pos="9792"/>
        </w:tabs>
        <w:spacing w:line="360" w:lineRule="auto"/>
        <w:jc w:val="both"/>
        <w:rPr>
          <w:sz w:val="20"/>
          <w:szCs w:val="20"/>
        </w:rPr>
      </w:pPr>
      <w:r>
        <w:rPr>
          <w:sz w:val="20"/>
          <w:szCs w:val="20"/>
        </w:rPr>
        <w:t>Przystępując do postępowania w sprawie udzielenia zamówienia publicznego na zakup oleju opałowego lekkiego              z dostawą do Zespołu Szkół Centrum Kształcenia Rolniczego im. A. Świętochows</w:t>
      </w:r>
      <w:r w:rsidR="002362F4">
        <w:rPr>
          <w:sz w:val="20"/>
          <w:szCs w:val="20"/>
        </w:rPr>
        <w:t>kiego w Gołotczyźnie w roku 2016</w:t>
      </w:r>
    </w:p>
    <w:p w:rsidR="003E70D0" w:rsidRDefault="003E70D0">
      <w:pPr>
        <w:rPr>
          <w:sz w:val="20"/>
          <w:szCs w:val="20"/>
        </w:rPr>
      </w:pPr>
      <w:r>
        <w:rPr>
          <w:sz w:val="20"/>
          <w:szCs w:val="20"/>
        </w:rPr>
        <w:t>Ja (imię i nazwisko) ..................................................................................................................................................</w:t>
      </w:r>
    </w:p>
    <w:p w:rsidR="003E70D0" w:rsidRDefault="003E70D0">
      <w:pPr>
        <w:rPr>
          <w:sz w:val="20"/>
          <w:szCs w:val="20"/>
        </w:rPr>
      </w:pPr>
    </w:p>
    <w:p w:rsidR="003E70D0" w:rsidRDefault="003E70D0">
      <w:pPr>
        <w:rPr>
          <w:sz w:val="20"/>
          <w:szCs w:val="20"/>
        </w:rPr>
      </w:pPr>
    </w:p>
    <w:p w:rsidR="003E70D0" w:rsidRDefault="003E70D0">
      <w:pPr>
        <w:rPr>
          <w:sz w:val="20"/>
          <w:szCs w:val="20"/>
        </w:rPr>
      </w:pPr>
      <w:r>
        <w:rPr>
          <w:sz w:val="20"/>
          <w:szCs w:val="20"/>
        </w:rPr>
        <w:t>w imieniu reprezentowanej przeze mnie firmy (nazwa firmy, adres);</w:t>
      </w:r>
    </w:p>
    <w:p w:rsidR="003E70D0" w:rsidRDefault="003E70D0">
      <w:pPr>
        <w:rPr>
          <w:sz w:val="20"/>
          <w:szCs w:val="20"/>
        </w:rPr>
      </w:pPr>
    </w:p>
    <w:p w:rsidR="003E70D0" w:rsidRDefault="003E70D0">
      <w:pPr>
        <w:rPr>
          <w:sz w:val="20"/>
          <w:szCs w:val="20"/>
        </w:rPr>
      </w:pPr>
      <w:r>
        <w:rPr>
          <w:sz w:val="20"/>
          <w:szCs w:val="20"/>
        </w:rPr>
        <w:t>.....................................................................................................................................................................................</w:t>
      </w:r>
    </w:p>
    <w:p w:rsidR="003E70D0" w:rsidRDefault="003E70D0">
      <w:pPr>
        <w:rPr>
          <w:sz w:val="20"/>
          <w:szCs w:val="20"/>
        </w:rPr>
      </w:pPr>
    </w:p>
    <w:p w:rsidR="003E70D0" w:rsidRDefault="003E70D0">
      <w:pPr>
        <w:rPr>
          <w:sz w:val="20"/>
          <w:szCs w:val="20"/>
        </w:rPr>
      </w:pPr>
      <w:r>
        <w:rPr>
          <w:sz w:val="20"/>
          <w:szCs w:val="20"/>
        </w:rPr>
        <w:t>.....................................................................................................................................................................................</w:t>
      </w:r>
    </w:p>
    <w:p w:rsidR="003E70D0" w:rsidRDefault="003E70D0">
      <w:pPr>
        <w:rPr>
          <w:sz w:val="20"/>
          <w:szCs w:val="20"/>
        </w:rPr>
      </w:pPr>
      <w:r>
        <w:rPr>
          <w:sz w:val="20"/>
          <w:szCs w:val="20"/>
        </w:rPr>
        <w:t>Oświadczam, że;</w:t>
      </w:r>
    </w:p>
    <w:p w:rsidR="003E70D0" w:rsidRDefault="003E70D0">
      <w:pPr>
        <w:rPr>
          <w:sz w:val="20"/>
          <w:szCs w:val="20"/>
        </w:rPr>
      </w:pPr>
    </w:p>
    <w:p w:rsidR="003E70D0" w:rsidRDefault="003E70D0">
      <w:pPr>
        <w:rPr>
          <w:sz w:val="20"/>
          <w:szCs w:val="20"/>
        </w:rPr>
      </w:pPr>
      <w:r>
        <w:rPr>
          <w:sz w:val="20"/>
          <w:szCs w:val="20"/>
        </w:rPr>
        <w:t xml:space="preserve"> </w:t>
      </w:r>
    </w:p>
    <w:p w:rsidR="003E70D0" w:rsidRDefault="003E70D0">
      <w:pPr>
        <w:rPr>
          <w:sz w:val="20"/>
          <w:szCs w:val="20"/>
        </w:rPr>
      </w:pPr>
      <w:r>
        <w:rPr>
          <w:sz w:val="20"/>
          <w:szCs w:val="20"/>
        </w:rPr>
        <w:t>1. Nie należę do grupy kapitałowej *)</w:t>
      </w:r>
    </w:p>
    <w:p w:rsidR="003E70D0" w:rsidRDefault="003E70D0">
      <w:pPr>
        <w:rPr>
          <w:sz w:val="20"/>
          <w:szCs w:val="20"/>
        </w:rPr>
      </w:pPr>
      <w:r>
        <w:rPr>
          <w:sz w:val="20"/>
          <w:szCs w:val="20"/>
        </w:rPr>
        <w:t>2. Należę do grupy kapitałowej (nazwa, adres*);.......................................................................................................</w:t>
      </w:r>
    </w:p>
    <w:p w:rsidR="003E70D0" w:rsidRDefault="003E70D0">
      <w:pPr>
        <w:rPr>
          <w:sz w:val="20"/>
          <w:szCs w:val="20"/>
        </w:rPr>
      </w:pPr>
    </w:p>
    <w:p w:rsidR="003E70D0" w:rsidRDefault="003E70D0">
      <w:pPr>
        <w:rPr>
          <w:sz w:val="20"/>
          <w:szCs w:val="20"/>
        </w:rPr>
      </w:pPr>
      <w:r>
        <w:rPr>
          <w:sz w:val="20"/>
          <w:szCs w:val="20"/>
        </w:rPr>
        <w:t>....................................................................................................................................................................................</w:t>
      </w:r>
    </w:p>
    <w:p w:rsidR="003E70D0" w:rsidRDefault="003E70D0">
      <w:pPr>
        <w:rPr>
          <w:sz w:val="20"/>
          <w:szCs w:val="20"/>
        </w:rPr>
      </w:pPr>
    </w:p>
    <w:p w:rsidR="003E70D0" w:rsidRDefault="003E70D0">
      <w:pPr>
        <w:jc w:val="both"/>
        <w:rPr>
          <w:sz w:val="20"/>
          <w:szCs w:val="20"/>
        </w:rPr>
      </w:pPr>
      <w:r>
        <w:rPr>
          <w:sz w:val="20"/>
          <w:szCs w:val="20"/>
        </w:rPr>
        <w:t xml:space="preserve"> i składam listę podmiotów należących do tej samej grupy kapitałowej o której mowa w </w:t>
      </w:r>
      <w:proofErr w:type="spellStart"/>
      <w:r>
        <w:rPr>
          <w:sz w:val="20"/>
          <w:szCs w:val="20"/>
        </w:rPr>
        <w:t>art</w:t>
      </w:r>
      <w:proofErr w:type="spellEnd"/>
      <w:r>
        <w:rPr>
          <w:sz w:val="20"/>
          <w:szCs w:val="20"/>
        </w:rPr>
        <w:t xml:space="preserve"> 24 ust. 2  pkt 5 ustawy Pzp, stanowiącą załącznik do niniejszej oferty*)</w:t>
      </w:r>
    </w:p>
    <w:p w:rsidR="003E70D0" w:rsidRDefault="003E70D0">
      <w:pPr>
        <w:rPr>
          <w:sz w:val="20"/>
          <w:szCs w:val="20"/>
        </w:rPr>
      </w:pPr>
    </w:p>
    <w:p w:rsidR="003E70D0" w:rsidRDefault="003E70D0">
      <w:pPr>
        <w:tabs>
          <w:tab w:val="center" w:pos="14543"/>
          <w:tab w:val="right" w:pos="19079"/>
        </w:tabs>
        <w:jc w:val="both"/>
        <w:rPr>
          <w:sz w:val="20"/>
          <w:szCs w:val="20"/>
        </w:rPr>
      </w:pPr>
      <w:r>
        <w:rPr>
          <w:sz w:val="20"/>
          <w:szCs w:val="20"/>
        </w:rPr>
        <w:tab/>
      </w:r>
      <w:r>
        <w:rPr>
          <w:sz w:val="20"/>
          <w:szCs w:val="20"/>
        </w:rPr>
        <w:tab/>
      </w:r>
      <w:r>
        <w:rPr>
          <w:sz w:val="20"/>
          <w:szCs w:val="20"/>
        </w:rPr>
        <w:tab/>
        <w:t xml:space="preserve"> </w:t>
      </w:r>
    </w:p>
    <w:p w:rsidR="003E70D0" w:rsidRDefault="003E70D0">
      <w:pPr>
        <w:tabs>
          <w:tab w:val="center" w:pos="8600"/>
          <w:tab w:val="right" w:pos="13136"/>
        </w:tabs>
        <w:jc w:val="both"/>
        <w:rPr>
          <w:sz w:val="20"/>
          <w:szCs w:val="20"/>
        </w:rPr>
      </w:pPr>
    </w:p>
    <w:p w:rsidR="003E70D0" w:rsidRDefault="003E70D0">
      <w:pPr>
        <w:tabs>
          <w:tab w:val="center" w:pos="8600"/>
          <w:tab w:val="right" w:pos="13136"/>
        </w:tabs>
        <w:jc w:val="both"/>
        <w:rPr>
          <w:sz w:val="20"/>
          <w:szCs w:val="20"/>
        </w:rPr>
      </w:pPr>
    </w:p>
    <w:p w:rsidR="003E70D0" w:rsidRDefault="003E70D0">
      <w:pPr>
        <w:tabs>
          <w:tab w:val="center" w:pos="8600"/>
          <w:tab w:val="right" w:pos="13136"/>
        </w:tabs>
        <w:jc w:val="both"/>
        <w:rPr>
          <w:sz w:val="20"/>
          <w:szCs w:val="20"/>
        </w:rPr>
      </w:pPr>
    </w:p>
    <w:p w:rsidR="003E70D0" w:rsidRDefault="003E70D0">
      <w:pPr>
        <w:tabs>
          <w:tab w:val="center" w:pos="8600"/>
          <w:tab w:val="right" w:pos="13136"/>
        </w:tabs>
        <w:jc w:val="both"/>
        <w:rPr>
          <w:sz w:val="20"/>
          <w:szCs w:val="20"/>
        </w:rPr>
      </w:pPr>
      <w:r>
        <w:rPr>
          <w:sz w:val="20"/>
          <w:szCs w:val="20"/>
        </w:rPr>
        <w:t>.................</w:t>
      </w:r>
      <w:r w:rsidR="002362F4">
        <w:rPr>
          <w:sz w:val="20"/>
          <w:szCs w:val="20"/>
        </w:rPr>
        <w:t>.....dnia...................2015</w:t>
      </w:r>
      <w:r>
        <w:rPr>
          <w:sz w:val="20"/>
          <w:szCs w:val="20"/>
        </w:rPr>
        <w:t xml:space="preserve">r                            </w:t>
      </w:r>
    </w:p>
    <w:p w:rsidR="003E70D0" w:rsidRDefault="003E70D0">
      <w:pPr>
        <w:tabs>
          <w:tab w:val="center" w:pos="8600"/>
          <w:tab w:val="right" w:pos="13136"/>
        </w:tabs>
        <w:jc w:val="both"/>
        <w:rPr>
          <w:sz w:val="20"/>
          <w:szCs w:val="20"/>
        </w:rPr>
      </w:pPr>
    </w:p>
    <w:p w:rsidR="003E70D0" w:rsidRDefault="003E70D0">
      <w:pPr>
        <w:tabs>
          <w:tab w:val="center" w:pos="8600"/>
          <w:tab w:val="right" w:pos="13136"/>
        </w:tabs>
        <w:jc w:val="both"/>
        <w:rPr>
          <w:sz w:val="20"/>
          <w:szCs w:val="20"/>
        </w:rPr>
      </w:pPr>
      <w:r>
        <w:rPr>
          <w:sz w:val="20"/>
          <w:szCs w:val="20"/>
        </w:rPr>
        <w:t xml:space="preserve">                                                                              ...................................................................................................</w:t>
      </w:r>
    </w:p>
    <w:p w:rsidR="003E70D0" w:rsidRDefault="003E70D0">
      <w:pPr>
        <w:tabs>
          <w:tab w:val="center" w:pos="8634"/>
          <w:tab w:val="right" w:pos="13170"/>
        </w:tabs>
        <w:ind w:left="17"/>
        <w:jc w:val="center"/>
        <w:rPr>
          <w:rFonts w:eastAsia="Helvetica" w:cs="TTE2FACC10t00"/>
          <w:sz w:val="20"/>
          <w:szCs w:val="20"/>
        </w:rPr>
      </w:pPr>
      <w:r>
        <w:rPr>
          <w:rFonts w:eastAsia="Helvetica" w:cs="TTE2FACC10t00"/>
          <w:sz w:val="20"/>
          <w:szCs w:val="20"/>
        </w:rPr>
        <w:t xml:space="preserve">                                                           </w:t>
      </w:r>
      <w:r>
        <w:rPr>
          <w:rFonts w:eastAsia="Helvetica" w:cs="TTE2FACC10t00"/>
          <w:sz w:val="20"/>
          <w:szCs w:val="20"/>
        </w:rPr>
        <w:tab/>
        <w:t xml:space="preserve"> imię i nazwisko (pieczęć)   podpis/y osoby/osób uprawnionej/</w:t>
      </w:r>
      <w:proofErr w:type="spellStart"/>
      <w:r>
        <w:rPr>
          <w:rFonts w:eastAsia="Helvetica" w:cs="TTE2FACC10t00"/>
          <w:sz w:val="20"/>
          <w:szCs w:val="20"/>
        </w:rPr>
        <w:t>ch</w:t>
      </w:r>
      <w:proofErr w:type="spellEnd"/>
      <w:r>
        <w:rPr>
          <w:rFonts w:eastAsia="Helvetica" w:cs="TTE2FACC10t00"/>
          <w:sz w:val="20"/>
          <w:szCs w:val="20"/>
        </w:rPr>
        <w:t xml:space="preserve"> </w:t>
      </w:r>
    </w:p>
    <w:p w:rsidR="003E70D0" w:rsidRDefault="003E70D0">
      <w:pPr>
        <w:tabs>
          <w:tab w:val="center" w:pos="8634"/>
          <w:tab w:val="right" w:pos="13170"/>
        </w:tabs>
        <w:ind w:left="17"/>
        <w:jc w:val="center"/>
        <w:rPr>
          <w:rFonts w:eastAsia="Helvetica" w:cs="TTE2FACC10t00"/>
          <w:sz w:val="20"/>
          <w:szCs w:val="20"/>
        </w:rPr>
      </w:pPr>
      <w:r>
        <w:rPr>
          <w:rFonts w:eastAsia="Helvetica" w:cs="TTE2FACC10t00"/>
          <w:sz w:val="20"/>
          <w:szCs w:val="20"/>
        </w:rPr>
        <w:t xml:space="preserve">                                                                                  do reprezentowania wykonawcy  lub podpis pełnomocnika.</w:t>
      </w:r>
    </w:p>
    <w:p w:rsidR="003E70D0" w:rsidRDefault="003E70D0">
      <w:pPr>
        <w:tabs>
          <w:tab w:val="center" w:pos="8068"/>
          <w:tab w:val="right" w:pos="12604"/>
        </w:tabs>
        <w:ind w:left="17"/>
        <w:jc w:val="both"/>
        <w:rPr>
          <w:rFonts w:eastAsia="Helvetica" w:cs="TTE2FACC10t00"/>
          <w:sz w:val="20"/>
          <w:szCs w:val="20"/>
        </w:rPr>
      </w:pPr>
    </w:p>
    <w:p w:rsidR="003E70D0" w:rsidRDefault="003E70D0">
      <w:pPr>
        <w:tabs>
          <w:tab w:val="center" w:pos="8068"/>
          <w:tab w:val="right" w:pos="12604"/>
        </w:tabs>
        <w:ind w:left="17"/>
        <w:jc w:val="both"/>
        <w:rPr>
          <w:rFonts w:eastAsia="Helvetica" w:cs="TTE2FACC10t00"/>
          <w:sz w:val="20"/>
          <w:szCs w:val="20"/>
        </w:rPr>
      </w:pPr>
    </w:p>
    <w:p w:rsidR="003E70D0" w:rsidRDefault="003E70D0">
      <w:pPr>
        <w:tabs>
          <w:tab w:val="center" w:pos="8068"/>
          <w:tab w:val="right" w:pos="12604"/>
        </w:tabs>
        <w:ind w:left="17"/>
        <w:jc w:val="both"/>
        <w:rPr>
          <w:rFonts w:eastAsia="Helvetica" w:cs="TTE2FACC10t00"/>
          <w:sz w:val="20"/>
          <w:szCs w:val="20"/>
        </w:rPr>
      </w:pPr>
    </w:p>
    <w:p w:rsidR="003E70D0" w:rsidRDefault="003E70D0"/>
    <w:p w:rsidR="003E70D0" w:rsidRDefault="003E70D0"/>
    <w:p w:rsidR="003E70D0" w:rsidRDefault="003E70D0">
      <w:pPr>
        <w:rPr>
          <w:i/>
          <w:iCs/>
        </w:rPr>
      </w:pPr>
    </w:p>
    <w:p w:rsidR="003E70D0" w:rsidRDefault="003E70D0">
      <w:pPr>
        <w:tabs>
          <w:tab w:val="center" w:pos="8804"/>
          <w:tab w:val="right" w:pos="13340"/>
        </w:tabs>
        <w:spacing w:line="360" w:lineRule="auto"/>
        <w:ind w:left="17"/>
        <w:jc w:val="both"/>
        <w:rPr>
          <w:rFonts w:eastAsia="Helvetica" w:cs="TTE2FACC10t00"/>
          <w:i/>
          <w:iCs/>
          <w:caps/>
          <w:sz w:val="20"/>
          <w:szCs w:val="20"/>
        </w:rPr>
      </w:pPr>
      <w:r>
        <w:rPr>
          <w:rFonts w:eastAsia="Helvetica" w:cs="TTE2FACC10t00"/>
          <w:i/>
          <w:iCs/>
          <w:caps/>
          <w:sz w:val="20"/>
          <w:szCs w:val="20"/>
        </w:rPr>
        <w:t>*) Podkreślić właściwą odpowiedź i uzupełnić w przypadku pkt 2.</w:t>
      </w:r>
    </w:p>
    <w:p w:rsidR="003E70D0" w:rsidRDefault="003E70D0">
      <w:pPr>
        <w:tabs>
          <w:tab w:val="center" w:pos="11493"/>
          <w:tab w:val="right" w:pos="16029"/>
        </w:tabs>
        <w:jc w:val="both"/>
        <w:rPr>
          <w:b/>
          <w:bCs/>
          <w:sz w:val="22"/>
          <w:szCs w:val="22"/>
        </w:rPr>
      </w:pPr>
    </w:p>
    <w:p w:rsidR="003E70D0" w:rsidRDefault="003E70D0">
      <w:pPr>
        <w:tabs>
          <w:tab w:val="center" w:pos="11493"/>
          <w:tab w:val="right" w:pos="16029"/>
        </w:tabs>
        <w:jc w:val="both"/>
        <w:rPr>
          <w:b/>
          <w:bCs/>
          <w:sz w:val="22"/>
          <w:szCs w:val="22"/>
        </w:rPr>
      </w:pPr>
    </w:p>
    <w:p w:rsidR="00872D4D" w:rsidRDefault="00872D4D">
      <w:pPr>
        <w:tabs>
          <w:tab w:val="center" w:pos="8068"/>
          <w:tab w:val="right" w:pos="12604"/>
        </w:tabs>
        <w:ind w:left="17"/>
        <w:jc w:val="right"/>
        <w:rPr>
          <w:b/>
          <w:bCs/>
          <w:sz w:val="20"/>
          <w:szCs w:val="20"/>
        </w:rPr>
      </w:pPr>
    </w:p>
    <w:p w:rsidR="00872D4D" w:rsidRDefault="00872D4D">
      <w:pPr>
        <w:tabs>
          <w:tab w:val="center" w:pos="8068"/>
          <w:tab w:val="right" w:pos="12604"/>
        </w:tabs>
        <w:ind w:left="17"/>
        <w:jc w:val="right"/>
        <w:rPr>
          <w:b/>
          <w:bCs/>
          <w:sz w:val="20"/>
          <w:szCs w:val="20"/>
        </w:rPr>
      </w:pPr>
    </w:p>
    <w:p w:rsidR="003E70D0" w:rsidRDefault="003E70D0">
      <w:pPr>
        <w:tabs>
          <w:tab w:val="center" w:pos="8068"/>
          <w:tab w:val="right" w:pos="12604"/>
        </w:tabs>
        <w:ind w:left="17"/>
        <w:jc w:val="right"/>
        <w:rPr>
          <w:b/>
          <w:bCs/>
          <w:sz w:val="20"/>
          <w:szCs w:val="20"/>
        </w:rPr>
      </w:pPr>
      <w:r>
        <w:rPr>
          <w:b/>
          <w:bCs/>
          <w:sz w:val="20"/>
          <w:szCs w:val="20"/>
        </w:rPr>
        <w:t xml:space="preserve"> Załącznik nr 5</w:t>
      </w:r>
    </w:p>
    <w:p w:rsidR="003E70D0" w:rsidRDefault="003E70D0">
      <w:pPr>
        <w:tabs>
          <w:tab w:val="center" w:pos="8068"/>
          <w:tab w:val="right" w:pos="12604"/>
        </w:tabs>
        <w:ind w:left="17"/>
        <w:jc w:val="right"/>
        <w:rPr>
          <w:b/>
          <w:bCs/>
          <w:sz w:val="20"/>
          <w:szCs w:val="20"/>
        </w:rPr>
      </w:pPr>
      <w:r>
        <w:rPr>
          <w:b/>
          <w:bCs/>
          <w:sz w:val="20"/>
          <w:szCs w:val="20"/>
        </w:rPr>
        <w:t>do SIWZ</w:t>
      </w:r>
    </w:p>
    <w:p w:rsidR="003E70D0" w:rsidRDefault="003E70D0">
      <w:pPr>
        <w:jc w:val="both"/>
        <w:rPr>
          <w:sz w:val="20"/>
          <w:szCs w:val="20"/>
        </w:rPr>
      </w:pPr>
    </w:p>
    <w:p w:rsidR="003E70D0" w:rsidRDefault="003E70D0">
      <w:pPr>
        <w:jc w:val="both"/>
        <w:rPr>
          <w:sz w:val="20"/>
          <w:szCs w:val="20"/>
        </w:rPr>
      </w:pPr>
    </w:p>
    <w:p w:rsidR="003E70D0" w:rsidRDefault="003E70D0">
      <w:pPr>
        <w:jc w:val="both"/>
        <w:rPr>
          <w:sz w:val="20"/>
          <w:szCs w:val="20"/>
        </w:rPr>
      </w:pPr>
    </w:p>
    <w:p w:rsidR="003E70D0" w:rsidRDefault="003E70D0">
      <w:pPr>
        <w:jc w:val="both"/>
        <w:rPr>
          <w:sz w:val="20"/>
          <w:szCs w:val="20"/>
        </w:rPr>
      </w:pPr>
      <w:r>
        <w:rPr>
          <w:sz w:val="20"/>
          <w:szCs w:val="20"/>
        </w:rPr>
        <w:t>...............................................</w:t>
      </w:r>
    </w:p>
    <w:p w:rsidR="003E70D0" w:rsidRDefault="003E70D0">
      <w:pPr>
        <w:jc w:val="both"/>
        <w:rPr>
          <w:sz w:val="20"/>
          <w:szCs w:val="20"/>
        </w:rPr>
      </w:pPr>
      <w:r>
        <w:rPr>
          <w:sz w:val="20"/>
          <w:szCs w:val="20"/>
        </w:rPr>
        <w:t xml:space="preserve">       (pieczęć wykonawcy)</w:t>
      </w:r>
    </w:p>
    <w:p w:rsidR="003E70D0" w:rsidRDefault="003E70D0">
      <w:pPr>
        <w:pStyle w:val="Nagwek1"/>
        <w:tabs>
          <w:tab w:val="clear" w:pos="0"/>
          <w:tab w:val="left" w:pos="432"/>
        </w:tabs>
        <w:jc w:val="center"/>
        <w:rPr>
          <w:b/>
          <w:sz w:val="20"/>
          <w:szCs w:val="20"/>
          <w:lang w:val="pl-PL"/>
        </w:rPr>
      </w:pPr>
    </w:p>
    <w:p w:rsidR="003E70D0" w:rsidRDefault="003E70D0">
      <w:pPr>
        <w:jc w:val="center"/>
        <w:rPr>
          <w:b/>
          <w:sz w:val="20"/>
          <w:szCs w:val="20"/>
        </w:rPr>
      </w:pPr>
    </w:p>
    <w:p w:rsidR="003E70D0" w:rsidRDefault="003E70D0">
      <w:pPr>
        <w:ind w:left="17"/>
        <w:jc w:val="both"/>
      </w:pPr>
    </w:p>
    <w:p w:rsidR="003E70D0" w:rsidRDefault="003E70D0">
      <w:pPr>
        <w:pStyle w:val="WW-Tekst11111111111111111111111111111111111111111111111111111111111111111111111111111111111111111111111"/>
        <w:tabs>
          <w:tab w:val="left" w:pos="284"/>
        </w:tabs>
        <w:snapToGrid w:val="0"/>
        <w:spacing w:line="360" w:lineRule="auto"/>
        <w:jc w:val="center"/>
        <w:rPr>
          <w:b/>
          <w:bCs/>
          <w:i w:val="0"/>
          <w:iCs w:val="0"/>
          <w:sz w:val="22"/>
          <w:szCs w:val="22"/>
        </w:rPr>
      </w:pPr>
      <w:r>
        <w:rPr>
          <w:b/>
          <w:bCs/>
          <w:i w:val="0"/>
          <w:iCs w:val="0"/>
          <w:sz w:val="22"/>
          <w:szCs w:val="22"/>
        </w:rPr>
        <w:t xml:space="preserve">OPIS URZĄDZEŃ TECHNICZNYCH ORAZ ŚRODKÓW ORGANIZACYJNO – TECHNICZNYCH ZASTOSOWANYCH PRZEZ WYKONAWCĘ DOSTAW W CELU ZAPEWNIENIA JAKOŚCI  </w:t>
      </w:r>
    </w:p>
    <w:p w:rsidR="003E70D0" w:rsidRDefault="003E70D0">
      <w:pPr>
        <w:tabs>
          <w:tab w:val="center" w:pos="5256"/>
          <w:tab w:val="right" w:pos="9792"/>
        </w:tabs>
        <w:spacing w:line="360" w:lineRule="auto"/>
        <w:jc w:val="center"/>
        <w:rPr>
          <w:sz w:val="20"/>
          <w:szCs w:val="20"/>
        </w:rPr>
      </w:pPr>
    </w:p>
    <w:p w:rsidR="003E70D0" w:rsidRDefault="003E70D0">
      <w:pPr>
        <w:tabs>
          <w:tab w:val="center" w:pos="5256"/>
          <w:tab w:val="right" w:pos="9792"/>
        </w:tabs>
        <w:spacing w:line="360" w:lineRule="auto"/>
        <w:jc w:val="both"/>
      </w:pPr>
    </w:p>
    <w:p w:rsidR="003E70D0" w:rsidRDefault="003E70D0">
      <w:pPr>
        <w:rPr>
          <w:sz w:val="20"/>
          <w:szCs w:val="20"/>
        </w:rPr>
      </w:pPr>
    </w:p>
    <w:tbl>
      <w:tblPr>
        <w:tblW w:w="0" w:type="auto"/>
        <w:tblInd w:w="-50" w:type="dxa"/>
        <w:tblLayout w:type="fixed"/>
        <w:tblCellMar>
          <w:left w:w="70" w:type="dxa"/>
          <w:right w:w="70" w:type="dxa"/>
        </w:tblCellMar>
        <w:tblLook w:val="0000"/>
      </w:tblPr>
      <w:tblGrid>
        <w:gridCol w:w="1232"/>
        <w:gridCol w:w="2563"/>
        <w:gridCol w:w="1079"/>
        <w:gridCol w:w="3031"/>
        <w:gridCol w:w="1764"/>
      </w:tblGrid>
      <w:tr w:rsidR="003E70D0">
        <w:trPr>
          <w:cantSplit/>
        </w:trPr>
        <w:tc>
          <w:tcPr>
            <w:tcW w:w="1232" w:type="dxa"/>
            <w:tcBorders>
              <w:top w:val="single" w:sz="1" w:space="0" w:color="000000"/>
              <w:left w:val="single" w:sz="1" w:space="0" w:color="000000"/>
              <w:bottom w:val="single" w:sz="1" w:space="0" w:color="000000"/>
            </w:tcBorders>
            <w:shd w:val="clear" w:color="auto" w:fill="auto"/>
          </w:tcPr>
          <w:p w:rsidR="003E70D0" w:rsidRDefault="003E70D0">
            <w:pPr>
              <w:snapToGrid w:val="0"/>
              <w:jc w:val="center"/>
              <w:rPr>
                <w:sz w:val="22"/>
                <w:szCs w:val="22"/>
              </w:rPr>
            </w:pPr>
            <w:r>
              <w:rPr>
                <w:sz w:val="22"/>
                <w:szCs w:val="22"/>
              </w:rPr>
              <w:t>Rodzaj pojazdu</w:t>
            </w:r>
          </w:p>
        </w:tc>
        <w:tc>
          <w:tcPr>
            <w:tcW w:w="2563" w:type="dxa"/>
            <w:tcBorders>
              <w:top w:val="single" w:sz="1" w:space="0" w:color="000000"/>
              <w:left w:val="single" w:sz="1" w:space="0" w:color="000000"/>
              <w:bottom w:val="single" w:sz="1" w:space="0" w:color="000000"/>
            </w:tcBorders>
            <w:shd w:val="clear" w:color="auto" w:fill="auto"/>
          </w:tcPr>
          <w:p w:rsidR="003E70D0" w:rsidRDefault="003E70D0">
            <w:pPr>
              <w:snapToGrid w:val="0"/>
              <w:jc w:val="center"/>
              <w:rPr>
                <w:sz w:val="22"/>
                <w:szCs w:val="22"/>
              </w:rPr>
            </w:pPr>
            <w:r>
              <w:rPr>
                <w:sz w:val="22"/>
                <w:szCs w:val="22"/>
              </w:rPr>
              <w:t>Marka, Typ, Model</w:t>
            </w:r>
          </w:p>
        </w:tc>
        <w:tc>
          <w:tcPr>
            <w:tcW w:w="1079" w:type="dxa"/>
            <w:tcBorders>
              <w:top w:val="single" w:sz="1" w:space="0" w:color="000000"/>
              <w:left w:val="single" w:sz="1" w:space="0" w:color="000000"/>
              <w:bottom w:val="single" w:sz="1" w:space="0" w:color="000000"/>
            </w:tcBorders>
            <w:shd w:val="clear" w:color="auto" w:fill="auto"/>
          </w:tcPr>
          <w:p w:rsidR="003E70D0" w:rsidRDefault="003E70D0">
            <w:pPr>
              <w:snapToGrid w:val="0"/>
              <w:jc w:val="center"/>
              <w:rPr>
                <w:sz w:val="22"/>
                <w:szCs w:val="22"/>
              </w:rPr>
            </w:pPr>
            <w:r>
              <w:rPr>
                <w:sz w:val="22"/>
                <w:szCs w:val="22"/>
              </w:rPr>
              <w:t xml:space="preserve">Rok produkcji </w:t>
            </w:r>
          </w:p>
        </w:tc>
        <w:tc>
          <w:tcPr>
            <w:tcW w:w="3031" w:type="dxa"/>
            <w:tcBorders>
              <w:top w:val="single" w:sz="1" w:space="0" w:color="000000"/>
              <w:left w:val="single" w:sz="1" w:space="0" w:color="000000"/>
              <w:bottom w:val="single" w:sz="1" w:space="0" w:color="000000"/>
            </w:tcBorders>
            <w:shd w:val="clear" w:color="auto" w:fill="auto"/>
          </w:tcPr>
          <w:p w:rsidR="003E70D0" w:rsidRDefault="003E70D0">
            <w:pPr>
              <w:snapToGrid w:val="0"/>
              <w:spacing w:line="100" w:lineRule="atLeast"/>
              <w:ind w:left="5" w:right="5" w:firstLine="15"/>
              <w:jc w:val="center"/>
              <w:rPr>
                <w:sz w:val="22"/>
                <w:szCs w:val="22"/>
              </w:rPr>
            </w:pPr>
            <w:r>
              <w:rPr>
                <w:sz w:val="22"/>
                <w:szCs w:val="22"/>
              </w:rPr>
              <w:t>Samochody</w:t>
            </w:r>
          </w:p>
          <w:p w:rsidR="003E70D0" w:rsidRDefault="003E70D0">
            <w:pPr>
              <w:snapToGrid w:val="0"/>
              <w:spacing w:line="100" w:lineRule="atLeast"/>
              <w:ind w:left="5" w:right="5" w:firstLine="15"/>
              <w:jc w:val="center"/>
              <w:rPr>
                <w:sz w:val="22"/>
                <w:szCs w:val="22"/>
              </w:rPr>
            </w:pPr>
            <w:r>
              <w:rPr>
                <w:sz w:val="22"/>
                <w:szCs w:val="22"/>
              </w:rPr>
              <w:t>umożliwiający</w:t>
            </w:r>
          </w:p>
          <w:p w:rsidR="003E70D0" w:rsidRDefault="003E70D0">
            <w:pPr>
              <w:snapToGrid w:val="0"/>
              <w:spacing w:line="100" w:lineRule="atLeast"/>
              <w:ind w:left="5" w:right="5" w:firstLine="15"/>
              <w:jc w:val="center"/>
              <w:rPr>
                <w:sz w:val="22"/>
                <w:szCs w:val="22"/>
              </w:rPr>
            </w:pPr>
            <w:r>
              <w:rPr>
                <w:sz w:val="22"/>
                <w:szCs w:val="22"/>
              </w:rPr>
              <w:t>bezpośredni wlew oleju</w:t>
            </w:r>
          </w:p>
          <w:p w:rsidR="003E70D0" w:rsidRDefault="003E70D0">
            <w:pPr>
              <w:snapToGrid w:val="0"/>
              <w:spacing w:line="100" w:lineRule="atLeast"/>
              <w:ind w:left="5" w:right="5" w:firstLine="15"/>
              <w:jc w:val="center"/>
              <w:rPr>
                <w:sz w:val="22"/>
                <w:szCs w:val="22"/>
              </w:rPr>
            </w:pPr>
            <w:r>
              <w:rPr>
                <w:sz w:val="22"/>
                <w:szCs w:val="22"/>
              </w:rPr>
              <w:t>opałowego do zbiorników wyposażony w system pomiarowy – legalizowany licznik przepływowy (TAK/NIE)</w:t>
            </w:r>
          </w:p>
        </w:tc>
        <w:tc>
          <w:tcPr>
            <w:tcW w:w="1764" w:type="dxa"/>
            <w:tcBorders>
              <w:top w:val="single" w:sz="1" w:space="0" w:color="000000"/>
              <w:left w:val="single" w:sz="1" w:space="0" w:color="000000"/>
              <w:bottom w:val="single" w:sz="1" w:space="0" w:color="000000"/>
              <w:right w:val="single" w:sz="1" w:space="0" w:color="000000"/>
            </w:tcBorders>
            <w:shd w:val="clear" w:color="auto" w:fill="auto"/>
          </w:tcPr>
          <w:p w:rsidR="003E70D0" w:rsidRDefault="003E70D0">
            <w:pPr>
              <w:snapToGrid w:val="0"/>
              <w:spacing w:line="100" w:lineRule="atLeast"/>
              <w:ind w:left="5" w:right="5" w:firstLine="15"/>
              <w:jc w:val="center"/>
              <w:rPr>
                <w:sz w:val="22"/>
                <w:szCs w:val="22"/>
              </w:rPr>
            </w:pPr>
            <w:r>
              <w:rPr>
                <w:sz w:val="22"/>
                <w:szCs w:val="22"/>
              </w:rPr>
              <w:t>Podstawa dysponowania</w:t>
            </w:r>
          </w:p>
        </w:tc>
      </w:tr>
      <w:tr w:rsidR="003E70D0">
        <w:trPr>
          <w:cantSplit/>
        </w:trPr>
        <w:tc>
          <w:tcPr>
            <w:tcW w:w="1232" w:type="dxa"/>
            <w:tcBorders>
              <w:left w:val="single" w:sz="1" w:space="0" w:color="000000"/>
              <w:bottom w:val="single" w:sz="1" w:space="0" w:color="000000"/>
            </w:tcBorders>
            <w:shd w:val="clear" w:color="auto" w:fill="auto"/>
          </w:tcPr>
          <w:p w:rsidR="003E70D0" w:rsidRDefault="003E70D0">
            <w:pPr>
              <w:snapToGrid w:val="0"/>
              <w:jc w:val="center"/>
              <w:rPr>
                <w:rFonts w:ascii="Arial" w:hAnsi="Arial" w:cs="Arial"/>
                <w:sz w:val="20"/>
                <w:szCs w:val="20"/>
              </w:rPr>
            </w:pPr>
          </w:p>
          <w:p w:rsidR="003E70D0" w:rsidRDefault="003E70D0">
            <w:pPr>
              <w:jc w:val="center"/>
              <w:rPr>
                <w:rFonts w:ascii="Arial" w:hAnsi="Arial" w:cs="Arial"/>
                <w:sz w:val="20"/>
                <w:szCs w:val="20"/>
              </w:rPr>
            </w:pPr>
            <w:r>
              <w:rPr>
                <w:rFonts w:ascii="Arial" w:hAnsi="Arial" w:cs="Arial"/>
                <w:sz w:val="20"/>
                <w:szCs w:val="20"/>
              </w:rPr>
              <w:t>...................</w:t>
            </w:r>
          </w:p>
          <w:p w:rsidR="003E70D0" w:rsidRDefault="003E70D0">
            <w:pPr>
              <w:jc w:val="center"/>
              <w:rPr>
                <w:rFonts w:ascii="Arial" w:hAnsi="Arial" w:cs="Arial"/>
                <w:sz w:val="20"/>
                <w:szCs w:val="20"/>
              </w:rPr>
            </w:pPr>
            <w:r>
              <w:rPr>
                <w:rFonts w:ascii="Arial" w:hAnsi="Arial" w:cs="Arial"/>
                <w:sz w:val="20"/>
                <w:szCs w:val="20"/>
              </w:rPr>
              <w:t>...................</w:t>
            </w:r>
          </w:p>
          <w:p w:rsidR="003E70D0" w:rsidRDefault="003E70D0">
            <w:pPr>
              <w:jc w:val="center"/>
              <w:rPr>
                <w:rFonts w:ascii="Arial" w:hAnsi="Arial" w:cs="Arial"/>
                <w:sz w:val="20"/>
                <w:szCs w:val="20"/>
              </w:rPr>
            </w:pPr>
          </w:p>
        </w:tc>
        <w:tc>
          <w:tcPr>
            <w:tcW w:w="2563" w:type="dxa"/>
            <w:tcBorders>
              <w:left w:val="single" w:sz="1" w:space="0" w:color="000000"/>
              <w:bottom w:val="single" w:sz="1" w:space="0" w:color="000000"/>
            </w:tcBorders>
            <w:shd w:val="clear" w:color="auto" w:fill="auto"/>
          </w:tcPr>
          <w:p w:rsidR="003E70D0" w:rsidRDefault="003E70D0">
            <w:pPr>
              <w:snapToGrid w:val="0"/>
              <w:jc w:val="center"/>
              <w:rPr>
                <w:rFonts w:ascii="Arial" w:hAnsi="Arial" w:cs="Arial"/>
                <w:sz w:val="20"/>
                <w:szCs w:val="20"/>
              </w:rPr>
            </w:pPr>
          </w:p>
          <w:p w:rsidR="003E70D0" w:rsidRDefault="003E70D0">
            <w:pPr>
              <w:jc w:val="center"/>
              <w:rPr>
                <w:rFonts w:ascii="Arial" w:hAnsi="Arial" w:cs="Arial"/>
                <w:sz w:val="20"/>
                <w:szCs w:val="20"/>
              </w:rPr>
            </w:pPr>
            <w:r>
              <w:rPr>
                <w:rFonts w:ascii="Arial" w:hAnsi="Arial" w:cs="Arial"/>
                <w:sz w:val="20"/>
                <w:szCs w:val="20"/>
              </w:rPr>
              <w:t>...................................</w:t>
            </w:r>
          </w:p>
          <w:p w:rsidR="003E70D0" w:rsidRDefault="003E70D0">
            <w:pPr>
              <w:jc w:val="center"/>
              <w:rPr>
                <w:rFonts w:ascii="Arial" w:hAnsi="Arial" w:cs="Arial"/>
                <w:sz w:val="20"/>
                <w:szCs w:val="20"/>
              </w:rPr>
            </w:pPr>
            <w:r>
              <w:rPr>
                <w:rFonts w:ascii="Arial" w:hAnsi="Arial" w:cs="Arial"/>
                <w:sz w:val="20"/>
                <w:szCs w:val="20"/>
              </w:rPr>
              <w:t>....................................</w:t>
            </w:r>
          </w:p>
          <w:p w:rsidR="003E70D0" w:rsidRDefault="003E70D0">
            <w:pPr>
              <w:jc w:val="center"/>
              <w:rPr>
                <w:rFonts w:ascii="Arial" w:hAnsi="Arial" w:cs="Arial"/>
                <w:sz w:val="20"/>
                <w:szCs w:val="20"/>
              </w:rPr>
            </w:pPr>
            <w:r>
              <w:rPr>
                <w:rFonts w:ascii="Arial" w:hAnsi="Arial" w:cs="Arial"/>
                <w:sz w:val="20"/>
                <w:szCs w:val="20"/>
              </w:rPr>
              <w:t xml:space="preserve">.................................... </w:t>
            </w:r>
          </w:p>
        </w:tc>
        <w:tc>
          <w:tcPr>
            <w:tcW w:w="1079" w:type="dxa"/>
            <w:tcBorders>
              <w:left w:val="single" w:sz="1" w:space="0" w:color="000000"/>
              <w:bottom w:val="single" w:sz="1" w:space="0" w:color="000000"/>
            </w:tcBorders>
            <w:shd w:val="clear" w:color="auto" w:fill="auto"/>
          </w:tcPr>
          <w:p w:rsidR="003E70D0" w:rsidRDefault="003E70D0">
            <w:pPr>
              <w:snapToGrid w:val="0"/>
              <w:jc w:val="center"/>
              <w:rPr>
                <w:rFonts w:ascii="Arial" w:hAnsi="Arial" w:cs="Arial"/>
                <w:sz w:val="20"/>
                <w:szCs w:val="20"/>
              </w:rPr>
            </w:pPr>
          </w:p>
          <w:p w:rsidR="003E70D0" w:rsidRDefault="003E70D0">
            <w:pPr>
              <w:jc w:val="center"/>
              <w:rPr>
                <w:rFonts w:ascii="Arial" w:hAnsi="Arial" w:cs="Arial"/>
                <w:sz w:val="20"/>
                <w:szCs w:val="20"/>
              </w:rPr>
            </w:pPr>
            <w:r>
              <w:rPr>
                <w:rFonts w:ascii="Arial" w:hAnsi="Arial" w:cs="Arial"/>
                <w:sz w:val="20"/>
                <w:szCs w:val="20"/>
              </w:rPr>
              <w:t>................</w:t>
            </w:r>
          </w:p>
          <w:p w:rsidR="003E70D0" w:rsidRDefault="003E70D0">
            <w:pPr>
              <w:jc w:val="center"/>
              <w:rPr>
                <w:rFonts w:ascii="Arial" w:hAnsi="Arial" w:cs="Arial"/>
                <w:sz w:val="20"/>
                <w:szCs w:val="20"/>
              </w:rPr>
            </w:pPr>
          </w:p>
        </w:tc>
        <w:tc>
          <w:tcPr>
            <w:tcW w:w="3031" w:type="dxa"/>
            <w:tcBorders>
              <w:left w:val="single" w:sz="1" w:space="0" w:color="000000"/>
              <w:bottom w:val="single" w:sz="1" w:space="0" w:color="000000"/>
            </w:tcBorders>
            <w:shd w:val="clear" w:color="auto" w:fill="auto"/>
          </w:tcPr>
          <w:p w:rsidR="003E70D0" w:rsidRDefault="003E70D0">
            <w:pPr>
              <w:snapToGrid w:val="0"/>
              <w:jc w:val="center"/>
              <w:rPr>
                <w:rFonts w:ascii="Arial" w:hAnsi="Arial" w:cs="Arial"/>
                <w:sz w:val="20"/>
                <w:szCs w:val="20"/>
              </w:rPr>
            </w:pPr>
          </w:p>
          <w:p w:rsidR="003E70D0" w:rsidRDefault="003E70D0">
            <w:pPr>
              <w:jc w:val="center"/>
              <w:rPr>
                <w:rFonts w:ascii="Arial" w:hAnsi="Arial" w:cs="Arial"/>
                <w:sz w:val="20"/>
                <w:szCs w:val="20"/>
              </w:rPr>
            </w:pPr>
            <w:r>
              <w:rPr>
                <w:rFonts w:ascii="Arial" w:hAnsi="Arial" w:cs="Arial"/>
                <w:sz w:val="20"/>
                <w:szCs w:val="20"/>
              </w:rPr>
              <w:t>...........................</w:t>
            </w:r>
          </w:p>
          <w:p w:rsidR="003E70D0" w:rsidRDefault="003E70D0">
            <w:pPr>
              <w:jc w:val="center"/>
              <w:rPr>
                <w:rFonts w:ascii="Arial" w:hAnsi="Arial" w:cs="Arial"/>
                <w:sz w:val="20"/>
                <w:szCs w:val="20"/>
              </w:rPr>
            </w:pPr>
            <w:r>
              <w:rPr>
                <w:rFonts w:ascii="Arial" w:hAnsi="Arial" w:cs="Arial"/>
                <w:sz w:val="20"/>
                <w:szCs w:val="20"/>
              </w:rPr>
              <w:t>...........................</w:t>
            </w:r>
          </w:p>
          <w:p w:rsidR="003E70D0" w:rsidRDefault="003E70D0">
            <w:pPr>
              <w:jc w:val="center"/>
              <w:rPr>
                <w:rFonts w:ascii="Arial" w:hAnsi="Arial" w:cs="Arial"/>
                <w:sz w:val="20"/>
                <w:szCs w:val="20"/>
              </w:rPr>
            </w:pPr>
            <w:r>
              <w:rPr>
                <w:rFonts w:ascii="Arial" w:hAnsi="Arial" w:cs="Arial"/>
                <w:sz w:val="20"/>
                <w:szCs w:val="20"/>
              </w:rPr>
              <w:t xml:space="preserve">........................... </w:t>
            </w:r>
          </w:p>
        </w:tc>
        <w:tc>
          <w:tcPr>
            <w:tcW w:w="1764" w:type="dxa"/>
            <w:tcBorders>
              <w:left w:val="single" w:sz="1" w:space="0" w:color="000000"/>
              <w:bottom w:val="single" w:sz="1" w:space="0" w:color="000000"/>
              <w:right w:val="single" w:sz="1" w:space="0" w:color="000000"/>
            </w:tcBorders>
            <w:shd w:val="clear" w:color="auto" w:fill="auto"/>
          </w:tcPr>
          <w:p w:rsidR="003E70D0" w:rsidRDefault="003E70D0">
            <w:pPr>
              <w:snapToGrid w:val="0"/>
              <w:jc w:val="center"/>
              <w:rPr>
                <w:rFonts w:ascii="Arial" w:hAnsi="Arial" w:cs="Arial"/>
                <w:sz w:val="20"/>
                <w:szCs w:val="20"/>
              </w:rPr>
            </w:pPr>
          </w:p>
          <w:p w:rsidR="003E70D0" w:rsidRDefault="003E70D0">
            <w:pPr>
              <w:snapToGrid w:val="0"/>
              <w:jc w:val="center"/>
              <w:rPr>
                <w:rFonts w:ascii="Arial" w:hAnsi="Arial" w:cs="Arial"/>
                <w:sz w:val="20"/>
                <w:szCs w:val="20"/>
              </w:rPr>
            </w:pPr>
            <w:r>
              <w:rPr>
                <w:rFonts w:ascii="Arial" w:hAnsi="Arial" w:cs="Arial"/>
                <w:sz w:val="20"/>
                <w:szCs w:val="20"/>
              </w:rPr>
              <w:t>....................</w:t>
            </w:r>
          </w:p>
        </w:tc>
      </w:tr>
      <w:tr w:rsidR="003E70D0">
        <w:trPr>
          <w:cantSplit/>
        </w:trPr>
        <w:tc>
          <w:tcPr>
            <w:tcW w:w="1232" w:type="dxa"/>
            <w:tcBorders>
              <w:left w:val="single" w:sz="1" w:space="0" w:color="000000"/>
              <w:bottom w:val="single" w:sz="1" w:space="0" w:color="000000"/>
            </w:tcBorders>
            <w:shd w:val="clear" w:color="auto" w:fill="auto"/>
          </w:tcPr>
          <w:p w:rsidR="003E70D0" w:rsidRDefault="003E70D0">
            <w:pPr>
              <w:snapToGrid w:val="0"/>
              <w:jc w:val="center"/>
              <w:rPr>
                <w:rFonts w:ascii="Arial" w:hAnsi="Arial" w:cs="Arial"/>
                <w:sz w:val="20"/>
                <w:szCs w:val="20"/>
              </w:rPr>
            </w:pPr>
          </w:p>
          <w:p w:rsidR="003E70D0" w:rsidRDefault="003E70D0">
            <w:pPr>
              <w:jc w:val="center"/>
              <w:rPr>
                <w:rFonts w:ascii="Arial" w:hAnsi="Arial" w:cs="Arial"/>
                <w:sz w:val="20"/>
                <w:szCs w:val="20"/>
              </w:rPr>
            </w:pPr>
            <w:r>
              <w:rPr>
                <w:rFonts w:ascii="Arial" w:hAnsi="Arial" w:cs="Arial"/>
                <w:sz w:val="20"/>
                <w:szCs w:val="20"/>
              </w:rPr>
              <w:t>...................</w:t>
            </w:r>
          </w:p>
          <w:p w:rsidR="003E70D0" w:rsidRDefault="003E70D0">
            <w:pPr>
              <w:jc w:val="center"/>
              <w:rPr>
                <w:rFonts w:ascii="Arial" w:hAnsi="Arial" w:cs="Arial"/>
                <w:sz w:val="20"/>
                <w:szCs w:val="20"/>
              </w:rPr>
            </w:pPr>
            <w:r>
              <w:rPr>
                <w:rFonts w:ascii="Arial" w:hAnsi="Arial" w:cs="Arial"/>
                <w:sz w:val="20"/>
                <w:szCs w:val="20"/>
              </w:rPr>
              <w:t>...................</w:t>
            </w:r>
          </w:p>
          <w:p w:rsidR="003E70D0" w:rsidRDefault="003E70D0">
            <w:pPr>
              <w:jc w:val="center"/>
              <w:rPr>
                <w:rFonts w:ascii="Arial" w:hAnsi="Arial" w:cs="Arial"/>
                <w:sz w:val="20"/>
                <w:szCs w:val="20"/>
              </w:rPr>
            </w:pPr>
          </w:p>
        </w:tc>
        <w:tc>
          <w:tcPr>
            <w:tcW w:w="2563" w:type="dxa"/>
            <w:tcBorders>
              <w:left w:val="single" w:sz="1" w:space="0" w:color="000000"/>
              <w:bottom w:val="single" w:sz="1" w:space="0" w:color="000000"/>
            </w:tcBorders>
            <w:shd w:val="clear" w:color="auto" w:fill="auto"/>
          </w:tcPr>
          <w:p w:rsidR="003E70D0" w:rsidRDefault="003E70D0">
            <w:pPr>
              <w:snapToGrid w:val="0"/>
              <w:jc w:val="center"/>
              <w:rPr>
                <w:rFonts w:ascii="Arial" w:hAnsi="Arial" w:cs="Arial"/>
                <w:sz w:val="20"/>
                <w:szCs w:val="20"/>
              </w:rPr>
            </w:pPr>
          </w:p>
          <w:p w:rsidR="003E70D0" w:rsidRDefault="003E70D0">
            <w:pPr>
              <w:jc w:val="center"/>
              <w:rPr>
                <w:rFonts w:ascii="Arial" w:hAnsi="Arial" w:cs="Arial"/>
                <w:sz w:val="20"/>
                <w:szCs w:val="20"/>
              </w:rPr>
            </w:pPr>
            <w:r>
              <w:rPr>
                <w:rFonts w:ascii="Arial" w:hAnsi="Arial" w:cs="Arial"/>
                <w:sz w:val="20"/>
                <w:szCs w:val="20"/>
              </w:rPr>
              <w:t>...................................</w:t>
            </w:r>
          </w:p>
          <w:p w:rsidR="003E70D0" w:rsidRDefault="003E70D0">
            <w:pPr>
              <w:jc w:val="center"/>
              <w:rPr>
                <w:rFonts w:ascii="Arial" w:hAnsi="Arial" w:cs="Arial"/>
                <w:sz w:val="20"/>
                <w:szCs w:val="20"/>
              </w:rPr>
            </w:pPr>
            <w:r>
              <w:rPr>
                <w:rFonts w:ascii="Arial" w:hAnsi="Arial" w:cs="Arial"/>
                <w:sz w:val="20"/>
                <w:szCs w:val="20"/>
              </w:rPr>
              <w:t>....................................</w:t>
            </w:r>
          </w:p>
          <w:p w:rsidR="003E70D0" w:rsidRDefault="003E70D0">
            <w:pPr>
              <w:jc w:val="center"/>
              <w:rPr>
                <w:rFonts w:ascii="Arial" w:hAnsi="Arial" w:cs="Arial"/>
                <w:sz w:val="20"/>
                <w:szCs w:val="20"/>
              </w:rPr>
            </w:pPr>
            <w:r>
              <w:rPr>
                <w:rFonts w:ascii="Arial" w:hAnsi="Arial" w:cs="Arial"/>
                <w:sz w:val="20"/>
                <w:szCs w:val="20"/>
              </w:rPr>
              <w:t xml:space="preserve">.................................... </w:t>
            </w:r>
          </w:p>
        </w:tc>
        <w:tc>
          <w:tcPr>
            <w:tcW w:w="1079" w:type="dxa"/>
            <w:tcBorders>
              <w:left w:val="single" w:sz="1" w:space="0" w:color="000000"/>
              <w:bottom w:val="single" w:sz="1" w:space="0" w:color="000000"/>
            </w:tcBorders>
            <w:shd w:val="clear" w:color="auto" w:fill="auto"/>
          </w:tcPr>
          <w:p w:rsidR="003E70D0" w:rsidRDefault="003E70D0">
            <w:pPr>
              <w:snapToGrid w:val="0"/>
              <w:jc w:val="center"/>
              <w:rPr>
                <w:rFonts w:ascii="Arial" w:hAnsi="Arial" w:cs="Arial"/>
                <w:sz w:val="20"/>
                <w:szCs w:val="20"/>
              </w:rPr>
            </w:pPr>
          </w:p>
          <w:p w:rsidR="003E70D0" w:rsidRDefault="003E70D0">
            <w:pPr>
              <w:jc w:val="center"/>
              <w:rPr>
                <w:rFonts w:ascii="Arial" w:hAnsi="Arial" w:cs="Arial"/>
                <w:sz w:val="20"/>
                <w:szCs w:val="20"/>
              </w:rPr>
            </w:pPr>
            <w:r>
              <w:rPr>
                <w:rFonts w:ascii="Arial" w:hAnsi="Arial" w:cs="Arial"/>
                <w:sz w:val="20"/>
                <w:szCs w:val="20"/>
              </w:rPr>
              <w:t>................</w:t>
            </w:r>
          </w:p>
          <w:p w:rsidR="003E70D0" w:rsidRDefault="003E70D0">
            <w:pPr>
              <w:jc w:val="center"/>
              <w:rPr>
                <w:rFonts w:ascii="Arial" w:hAnsi="Arial" w:cs="Arial"/>
                <w:sz w:val="20"/>
                <w:szCs w:val="20"/>
              </w:rPr>
            </w:pPr>
          </w:p>
        </w:tc>
        <w:tc>
          <w:tcPr>
            <w:tcW w:w="3031" w:type="dxa"/>
            <w:tcBorders>
              <w:left w:val="single" w:sz="1" w:space="0" w:color="000000"/>
              <w:bottom w:val="single" w:sz="1" w:space="0" w:color="000000"/>
            </w:tcBorders>
            <w:shd w:val="clear" w:color="auto" w:fill="auto"/>
          </w:tcPr>
          <w:p w:rsidR="003E70D0" w:rsidRDefault="003E70D0">
            <w:pPr>
              <w:snapToGrid w:val="0"/>
              <w:jc w:val="center"/>
              <w:rPr>
                <w:rFonts w:ascii="Arial" w:hAnsi="Arial" w:cs="Arial"/>
                <w:sz w:val="20"/>
                <w:szCs w:val="20"/>
              </w:rPr>
            </w:pPr>
          </w:p>
          <w:p w:rsidR="003E70D0" w:rsidRDefault="003E70D0">
            <w:pPr>
              <w:jc w:val="center"/>
              <w:rPr>
                <w:rFonts w:ascii="Arial" w:hAnsi="Arial" w:cs="Arial"/>
                <w:sz w:val="20"/>
                <w:szCs w:val="20"/>
              </w:rPr>
            </w:pPr>
            <w:r>
              <w:rPr>
                <w:rFonts w:ascii="Arial" w:hAnsi="Arial" w:cs="Arial"/>
                <w:sz w:val="20"/>
                <w:szCs w:val="20"/>
              </w:rPr>
              <w:t>...........................</w:t>
            </w:r>
          </w:p>
          <w:p w:rsidR="003E70D0" w:rsidRDefault="003E70D0">
            <w:pPr>
              <w:jc w:val="center"/>
              <w:rPr>
                <w:rFonts w:ascii="Arial" w:hAnsi="Arial" w:cs="Arial"/>
                <w:sz w:val="20"/>
                <w:szCs w:val="20"/>
              </w:rPr>
            </w:pPr>
            <w:r>
              <w:rPr>
                <w:rFonts w:ascii="Arial" w:hAnsi="Arial" w:cs="Arial"/>
                <w:sz w:val="20"/>
                <w:szCs w:val="20"/>
              </w:rPr>
              <w:t>...........................</w:t>
            </w:r>
          </w:p>
          <w:p w:rsidR="003E70D0" w:rsidRDefault="003E70D0">
            <w:pPr>
              <w:jc w:val="center"/>
              <w:rPr>
                <w:rFonts w:ascii="Arial" w:hAnsi="Arial" w:cs="Arial"/>
                <w:sz w:val="20"/>
                <w:szCs w:val="20"/>
              </w:rPr>
            </w:pPr>
            <w:r>
              <w:rPr>
                <w:rFonts w:ascii="Arial" w:hAnsi="Arial" w:cs="Arial"/>
                <w:sz w:val="20"/>
                <w:szCs w:val="20"/>
              </w:rPr>
              <w:t xml:space="preserve">........................... </w:t>
            </w:r>
          </w:p>
        </w:tc>
        <w:tc>
          <w:tcPr>
            <w:tcW w:w="1764" w:type="dxa"/>
            <w:tcBorders>
              <w:left w:val="single" w:sz="1" w:space="0" w:color="000000"/>
              <w:bottom w:val="single" w:sz="1" w:space="0" w:color="000000"/>
              <w:right w:val="single" w:sz="1" w:space="0" w:color="000000"/>
            </w:tcBorders>
            <w:shd w:val="clear" w:color="auto" w:fill="auto"/>
          </w:tcPr>
          <w:p w:rsidR="003E70D0" w:rsidRDefault="003E70D0">
            <w:pPr>
              <w:snapToGrid w:val="0"/>
              <w:jc w:val="center"/>
              <w:rPr>
                <w:rFonts w:ascii="Arial" w:hAnsi="Arial" w:cs="Arial"/>
                <w:sz w:val="20"/>
                <w:szCs w:val="20"/>
              </w:rPr>
            </w:pPr>
          </w:p>
          <w:p w:rsidR="003E70D0" w:rsidRDefault="003E70D0">
            <w:pPr>
              <w:snapToGrid w:val="0"/>
              <w:jc w:val="center"/>
              <w:rPr>
                <w:rFonts w:ascii="Arial" w:hAnsi="Arial" w:cs="Arial"/>
                <w:sz w:val="20"/>
                <w:szCs w:val="20"/>
              </w:rPr>
            </w:pPr>
            <w:r>
              <w:rPr>
                <w:rFonts w:ascii="Arial" w:hAnsi="Arial" w:cs="Arial"/>
                <w:sz w:val="20"/>
                <w:szCs w:val="20"/>
              </w:rPr>
              <w:t>....................</w:t>
            </w:r>
          </w:p>
        </w:tc>
      </w:tr>
      <w:tr w:rsidR="003E70D0">
        <w:trPr>
          <w:cantSplit/>
        </w:trPr>
        <w:tc>
          <w:tcPr>
            <w:tcW w:w="1232" w:type="dxa"/>
            <w:tcBorders>
              <w:left w:val="single" w:sz="1" w:space="0" w:color="000000"/>
              <w:bottom w:val="single" w:sz="1" w:space="0" w:color="000000"/>
            </w:tcBorders>
            <w:shd w:val="clear" w:color="auto" w:fill="auto"/>
          </w:tcPr>
          <w:p w:rsidR="003E70D0" w:rsidRDefault="003E70D0">
            <w:pPr>
              <w:snapToGrid w:val="0"/>
              <w:jc w:val="center"/>
              <w:rPr>
                <w:rFonts w:ascii="Arial" w:hAnsi="Arial" w:cs="Arial"/>
                <w:sz w:val="20"/>
                <w:szCs w:val="20"/>
              </w:rPr>
            </w:pPr>
          </w:p>
          <w:p w:rsidR="003E70D0" w:rsidRDefault="003E70D0">
            <w:pPr>
              <w:jc w:val="center"/>
              <w:rPr>
                <w:rFonts w:ascii="Arial" w:hAnsi="Arial" w:cs="Arial"/>
                <w:sz w:val="20"/>
                <w:szCs w:val="20"/>
              </w:rPr>
            </w:pPr>
            <w:r>
              <w:rPr>
                <w:rFonts w:ascii="Arial" w:hAnsi="Arial" w:cs="Arial"/>
                <w:sz w:val="20"/>
                <w:szCs w:val="20"/>
              </w:rPr>
              <w:t>...................</w:t>
            </w:r>
          </w:p>
          <w:p w:rsidR="003E70D0" w:rsidRDefault="003E70D0">
            <w:pPr>
              <w:jc w:val="center"/>
              <w:rPr>
                <w:rFonts w:ascii="Arial" w:hAnsi="Arial" w:cs="Arial"/>
                <w:sz w:val="20"/>
                <w:szCs w:val="20"/>
              </w:rPr>
            </w:pPr>
            <w:r>
              <w:rPr>
                <w:rFonts w:ascii="Arial" w:hAnsi="Arial" w:cs="Arial"/>
                <w:sz w:val="20"/>
                <w:szCs w:val="20"/>
              </w:rPr>
              <w:t>...................</w:t>
            </w:r>
          </w:p>
          <w:p w:rsidR="003E70D0" w:rsidRDefault="003E70D0">
            <w:pPr>
              <w:jc w:val="center"/>
              <w:rPr>
                <w:rFonts w:ascii="Arial" w:hAnsi="Arial" w:cs="Arial"/>
                <w:sz w:val="20"/>
                <w:szCs w:val="20"/>
              </w:rPr>
            </w:pPr>
          </w:p>
        </w:tc>
        <w:tc>
          <w:tcPr>
            <w:tcW w:w="2563" w:type="dxa"/>
            <w:tcBorders>
              <w:left w:val="single" w:sz="1" w:space="0" w:color="000000"/>
              <w:bottom w:val="single" w:sz="1" w:space="0" w:color="000000"/>
            </w:tcBorders>
            <w:shd w:val="clear" w:color="auto" w:fill="auto"/>
          </w:tcPr>
          <w:p w:rsidR="003E70D0" w:rsidRDefault="003E70D0">
            <w:pPr>
              <w:snapToGrid w:val="0"/>
              <w:jc w:val="center"/>
              <w:rPr>
                <w:rFonts w:ascii="Arial" w:hAnsi="Arial" w:cs="Arial"/>
                <w:sz w:val="20"/>
                <w:szCs w:val="20"/>
              </w:rPr>
            </w:pPr>
          </w:p>
          <w:p w:rsidR="003E70D0" w:rsidRDefault="003E70D0">
            <w:pPr>
              <w:jc w:val="center"/>
              <w:rPr>
                <w:rFonts w:ascii="Arial" w:hAnsi="Arial" w:cs="Arial"/>
                <w:sz w:val="20"/>
                <w:szCs w:val="20"/>
              </w:rPr>
            </w:pPr>
            <w:r>
              <w:rPr>
                <w:rFonts w:ascii="Arial" w:hAnsi="Arial" w:cs="Arial"/>
                <w:sz w:val="20"/>
                <w:szCs w:val="20"/>
              </w:rPr>
              <w:t>...................................</w:t>
            </w:r>
          </w:p>
          <w:p w:rsidR="003E70D0" w:rsidRDefault="003E70D0">
            <w:pPr>
              <w:jc w:val="center"/>
              <w:rPr>
                <w:rFonts w:ascii="Arial" w:hAnsi="Arial" w:cs="Arial"/>
                <w:sz w:val="20"/>
                <w:szCs w:val="20"/>
              </w:rPr>
            </w:pPr>
            <w:r>
              <w:rPr>
                <w:rFonts w:ascii="Arial" w:hAnsi="Arial" w:cs="Arial"/>
                <w:sz w:val="20"/>
                <w:szCs w:val="20"/>
              </w:rPr>
              <w:t>....................................</w:t>
            </w:r>
          </w:p>
          <w:p w:rsidR="003E70D0" w:rsidRDefault="003E70D0">
            <w:pPr>
              <w:jc w:val="center"/>
              <w:rPr>
                <w:rFonts w:ascii="Arial" w:hAnsi="Arial" w:cs="Arial"/>
                <w:sz w:val="20"/>
                <w:szCs w:val="20"/>
              </w:rPr>
            </w:pPr>
            <w:r>
              <w:rPr>
                <w:rFonts w:ascii="Arial" w:hAnsi="Arial" w:cs="Arial"/>
                <w:sz w:val="20"/>
                <w:szCs w:val="20"/>
              </w:rPr>
              <w:t xml:space="preserve">.................................... </w:t>
            </w:r>
          </w:p>
        </w:tc>
        <w:tc>
          <w:tcPr>
            <w:tcW w:w="1079" w:type="dxa"/>
            <w:tcBorders>
              <w:left w:val="single" w:sz="1" w:space="0" w:color="000000"/>
              <w:bottom w:val="single" w:sz="1" w:space="0" w:color="000000"/>
            </w:tcBorders>
            <w:shd w:val="clear" w:color="auto" w:fill="auto"/>
          </w:tcPr>
          <w:p w:rsidR="003E70D0" w:rsidRDefault="003E70D0">
            <w:pPr>
              <w:snapToGrid w:val="0"/>
              <w:jc w:val="center"/>
              <w:rPr>
                <w:rFonts w:ascii="Arial" w:hAnsi="Arial" w:cs="Arial"/>
                <w:sz w:val="20"/>
                <w:szCs w:val="20"/>
              </w:rPr>
            </w:pPr>
          </w:p>
          <w:p w:rsidR="003E70D0" w:rsidRDefault="003E70D0">
            <w:pPr>
              <w:jc w:val="center"/>
              <w:rPr>
                <w:rFonts w:ascii="Arial" w:hAnsi="Arial" w:cs="Arial"/>
                <w:sz w:val="20"/>
                <w:szCs w:val="20"/>
              </w:rPr>
            </w:pPr>
            <w:r>
              <w:rPr>
                <w:rFonts w:ascii="Arial" w:hAnsi="Arial" w:cs="Arial"/>
                <w:sz w:val="20"/>
                <w:szCs w:val="20"/>
              </w:rPr>
              <w:t>................</w:t>
            </w:r>
          </w:p>
          <w:p w:rsidR="003E70D0" w:rsidRDefault="003E70D0">
            <w:pPr>
              <w:jc w:val="center"/>
              <w:rPr>
                <w:rFonts w:ascii="Arial" w:hAnsi="Arial" w:cs="Arial"/>
                <w:sz w:val="20"/>
                <w:szCs w:val="20"/>
              </w:rPr>
            </w:pPr>
          </w:p>
        </w:tc>
        <w:tc>
          <w:tcPr>
            <w:tcW w:w="3031" w:type="dxa"/>
            <w:tcBorders>
              <w:left w:val="single" w:sz="1" w:space="0" w:color="000000"/>
              <w:bottom w:val="single" w:sz="1" w:space="0" w:color="000000"/>
            </w:tcBorders>
            <w:shd w:val="clear" w:color="auto" w:fill="auto"/>
          </w:tcPr>
          <w:p w:rsidR="003E70D0" w:rsidRDefault="003E70D0">
            <w:pPr>
              <w:snapToGrid w:val="0"/>
              <w:jc w:val="center"/>
              <w:rPr>
                <w:rFonts w:ascii="Arial" w:hAnsi="Arial" w:cs="Arial"/>
                <w:sz w:val="20"/>
                <w:szCs w:val="20"/>
              </w:rPr>
            </w:pPr>
          </w:p>
          <w:p w:rsidR="003E70D0" w:rsidRDefault="003E70D0">
            <w:pPr>
              <w:jc w:val="center"/>
              <w:rPr>
                <w:rFonts w:ascii="Arial" w:hAnsi="Arial" w:cs="Arial"/>
                <w:sz w:val="20"/>
                <w:szCs w:val="20"/>
              </w:rPr>
            </w:pPr>
            <w:r>
              <w:rPr>
                <w:rFonts w:ascii="Arial" w:hAnsi="Arial" w:cs="Arial"/>
                <w:sz w:val="20"/>
                <w:szCs w:val="20"/>
              </w:rPr>
              <w:t>...........................</w:t>
            </w:r>
          </w:p>
          <w:p w:rsidR="003E70D0" w:rsidRDefault="003E70D0">
            <w:pPr>
              <w:jc w:val="center"/>
              <w:rPr>
                <w:rFonts w:ascii="Arial" w:hAnsi="Arial" w:cs="Arial"/>
                <w:sz w:val="20"/>
                <w:szCs w:val="20"/>
              </w:rPr>
            </w:pPr>
            <w:r>
              <w:rPr>
                <w:rFonts w:ascii="Arial" w:hAnsi="Arial" w:cs="Arial"/>
                <w:sz w:val="20"/>
                <w:szCs w:val="20"/>
              </w:rPr>
              <w:t>...........................</w:t>
            </w:r>
          </w:p>
          <w:p w:rsidR="003E70D0" w:rsidRDefault="003E70D0">
            <w:pPr>
              <w:jc w:val="center"/>
              <w:rPr>
                <w:rFonts w:ascii="Arial" w:hAnsi="Arial" w:cs="Arial"/>
                <w:sz w:val="20"/>
                <w:szCs w:val="20"/>
              </w:rPr>
            </w:pPr>
            <w:r>
              <w:rPr>
                <w:rFonts w:ascii="Arial" w:hAnsi="Arial" w:cs="Arial"/>
                <w:sz w:val="20"/>
                <w:szCs w:val="20"/>
              </w:rPr>
              <w:t xml:space="preserve">........................... </w:t>
            </w:r>
          </w:p>
        </w:tc>
        <w:tc>
          <w:tcPr>
            <w:tcW w:w="1764" w:type="dxa"/>
            <w:tcBorders>
              <w:left w:val="single" w:sz="1" w:space="0" w:color="000000"/>
              <w:bottom w:val="single" w:sz="1" w:space="0" w:color="000000"/>
              <w:right w:val="single" w:sz="1" w:space="0" w:color="000000"/>
            </w:tcBorders>
            <w:shd w:val="clear" w:color="auto" w:fill="auto"/>
          </w:tcPr>
          <w:p w:rsidR="003E70D0" w:rsidRDefault="003E70D0">
            <w:pPr>
              <w:snapToGrid w:val="0"/>
              <w:jc w:val="center"/>
              <w:rPr>
                <w:rFonts w:ascii="Arial" w:hAnsi="Arial" w:cs="Arial"/>
                <w:sz w:val="20"/>
                <w:szCs w:val="20"/>
              </w:rPr>
            </w:pPr>
          </w:p>
          <w:p w:rsidR="003E70D0" w:rsidRDefault="003E70D0">
            <w:pPr>
              <w:snapToGrid w:val="0"/>
              <w:jc w:val="center"/>
              <w:rPr>
                <w:rFonts w:ascii="Arial" w:hAnsi="Arial" w:cs="Arial"/>
                <w:sz w:val="20"/>
                <w:szCs w:val="20"/>
              </w:rPr>
            </w:pPr>
            <w:r>
              <w:rPr>
                <w:rFonts w:ascii="Arial" w:hAnsi="Arial" w:cs="Arial"/>
                <w:sz w:val="20"/>
                <w:szCs w:val="20"/>
              </w:rPr>
              <w:t>....................</w:t>
            </w:r>
          </w:p>
        </w:tc>
      </w:tr>
      <w:tr w:rsidR="003E70D0">
        <w:trPr>
          <w:cantSplit/>
        </w:trPr>
        <w:tc>
          <w:tcPr>
            <w:tcW w:w="1232" w:type="dxa"/>
            <w:tcBorders>
              <w:left w:val="single" w:sz="1" w:space="0" w:color="000000"/>
              <w:bottom w:val="single" w:sz="1" w:space="0" w:color="000000"/>
            </w:tcBorders>
            <w:shd w:val="clear" w:color="auto" w:fill="auto"/>
          </w:tcPr>
          <w:p w:rsidR="003E70D0" w:rsidRDefault="003E70D0">
            <w:pPr>
              <w:snapToGrid w:val="0"/>
              <w:jc w:val="center"/>
              <w:rPr>
                <w:rFonts w:ascii="Arial" w:hAnsi="Arial" w:cs="Arial"/>
                <w:sz w:val="20"/>
                <w:szCs w:val="20"/>
              </w:rPr>
            </w:pPr>
          </w:p>
          <w:p w:rsidR="003E70D0" w:rsidRDefault="003E70D0">
            <w:pPr>
              <w:jc w:val="center"/>
              <w:rPr>
                <w:rFonts w:ascii="Arial" w:hAnsi="Arial" w:cs="Arial"/>
                <w:sz w:val="20"/>
                <w:szCs w:val="20"/>
              </w:rPr>
            </w:pPr>
            <w:r>
              <w:rPr>
                <w:rFonts w:ascii="Arial" w:hAnsi="Arial" w:cs="Arial"/>
                <w:sz w:val="20"/>
                <w:szCs w:val="20"/>
              </w:rPr>
              <w:t>...................</w:t>
            </w:r>
          </w:p>
          <w:p w:rsidR="003E70D0" w:rsidRDefault="003E70D0">
            <w:pPr>
              <w:jc w:val="center"/>
              <w:rPr>
                <w:rFonts w:ascii="Arial" w:hAnsi="Arial" w:cs="Arial"/>
                <w:sz w:val="20"/>
                <w:szCs w:val="20"/>
              </w:rPr>
            </w:pPr>
            <w:r>
              <w:rPr>
                <w:rFonts w:ascii="Arial" w:hAnsi="Arial" w:cs="Arial"/>
                <w:sz w:val="20"/>
                <w:szCs w:val="20"/>
              </w:rPr>
              <w:t>...................</w:t>
            </w:r>
          </w:p>
          <w:p w:rsidR="003E70D0" w:rsidRDefault="003E70D0">
            <w:pPr>
              <w:jc w:val="center"/>
              <w:rPr>
                <w:rFonts w:ascii="Arial" w:hAnsi="Arial" w:cs="Arial"/>
                <w:sz w:val="20"/>
                <w:szCs w:val="20"/>
              </w:rPr>
            </w:pPr>
          </w:p>
        </w:tc>
        <w:tc>
          <w:tcPr>
            <w:tcW w:w="2563" w:type="dxa"/>
            <w:tcBorders>
              <w:left w:val="single" w:sz="1" w:space="0" w:color="000000"/>
              <w:bottom w:val="single" w:sz="1" w:space="0" w:color="000000"/>
            </w:tcBorders>
            <w:shd w:val="clear" w:color="auto" w:fill="auto"/>
          </w:tcPr>
          <w:p w:rsidR="003E70D0" w:rsidRDefault="003E70D0">
            <w:pPr>
              <w:snapToGrid w:val="0"/>
              <w:jc w:val="center"/>
              <w:rPr>
                <w:rFonts w:ascii="Arial" w:hAnsi="Arial" w:cs="Arial"/>
                <w:sz w:val="20"/>
                <w:szCs w:val="20"/>
              </w:rPr>
            </w:pPr>
          </w:p>
          <w:p w:rsidR="003E70D0" w:rsidRDefault="003E70D0">
            <w:pPr>
              <w:jc w:val="center"/>
              <w:rPr>
                <w:rFonts w:ascii="Arial" w:hAnsi="Arial" w:cs="Arial"/>
                <w:sz w:val="20"/>
                <w:szCs w:val="20"/>
              </w:rPr>
            </w:pPr>
            <w:r>
              <w:rPr>
                <w:rFonts w:ascii="Arial" w:hAnsi="Arial" w:cs="Arial"/>
                <w:sz w:val="20"/>
                <w:szCs w:val="20"/>
              </w:rPr>
              <w:t>...................................</w:t>
            </w:r>
          </w:p>
          <w:p w:rsidR="003E70D0" w:rsidRDefault="003E70D0">
            <w:pPr>
              <w:jc w:val="center"/>
              <w:rPr>
                <w:rFonts w:ascii="Arial" w:hAnsi="Arial" w:cs="Arial"/>
                <w:sz w:val="20"/>
                <w:szCs w:val="20"/>
              </w:rPr>
            </w:pPr>
            <w:r>
              <w:rPr>
                <w:rFonts w:ascii="Arial" w:hAnsi="Arial" w:cs="Arial"/>
                <w:sz w:val="20"/>
                <w:szCs w:val="20"/>
              </w:rPr>
              <w:t>....................................</w:t>
            </w:r>
          </w:p>
          <w:p w:rsidR="003E70D0" w:rsidRDefault="003E70D0">
            <w:pPr>
              <w:jc w:val="center"/>
              <w:rPr>
                <w:rFonts w:ascii="Arial" w:hAnsi="Arial" w:cs="Arial"/>
                <w:sz w:val="20"/>
                <w:szCs w:val="20"/>
              </w:rPr>
            </w:pPr>
            <w:r>
              <w:rPr>
                <w:rFonts w:ascii="Arial" w:hAnsi="Arial" w:cs="Arial"/>
                <w:sz w:val="20"/>
                <w:szCs w:val="20"/>
              </w:rPr>
              <w:t xml:space="preserve">.................................... </w:t>
            </w:r>
          </w:p>
        </w:tc>
        <w:tc>
          <w:tcPr>
            <w:tcW w:w="1079" w:type="dxa"/>
            <w:tcBorders>
              <w:left w:val="single" w:sz="1" w:space="0" w:color="000000"/>
              <w:bottom w:val="single" w:sz="1" w:space="0" w:color="000000"/>
            </w:tcBorders>
            <w:shd w:val="clear" w:color="auto" w:fill="auto"/>
          </w:tcPr>
          <w:p w:rsidR="003E70D0" w:rsidRDefault="003E70D0">
            <w:pPr>
              <w:snapToGrid w:val="0"/>
              <w:jc w:val="center"/>
              <w:rPr>
                <w:rFonts w:ascii="Arial" w:hAnsi="Arial" w:cs="Arial"/>
                <w:sz w:val="20"/>
                <w:szCs w:val="20"/>
              </w:rPr>
            </w:pPr>
          </w:p>
          <w:p w:rsidR="003E70D0" w:rsidRDefault="003E70D0">
            <w:pPr>
              <w:jc w:val="center"/>
              <w:rPr>
                <w:rFonts w:ascii="Arial" w:hAnsi="Arial" w:cs="Arial"/>
                <w:sz w:val="20"/>
                <w:szCs w:val="20"/>
              </w:rPr>
            </w:pPr>
            <w:r>
              <w:rPr>
                <w:rFonts w:ascii="Arial" w:hAnsi="Arial" w:cs="Arial"/>
                <w:sz w:val="20"/>
                <w:szCs w:val="20"/>
              </w:rPr>
              <w:t>................</w:t>
            </w:r>
          </w:p>
          <w:p w:rsidR="003E70D0" w:rsidRDefault="003E70D0">
            <w:pPr>
              <w:jc w:val="center"/>
              <w:rPr>
                <w:rFonts w:ascii="Arial" w:hAnsi="Arial" w:cs="Arial"/>
                <w:sz w:val="20"/>
                <w:szCs w:val="20"/>
              </w:rPr>
            </w:pPr>
          </w:p>
        </w:tc>
        <w:tc>
          <w:tcPr>
            <w:tcW w:w="3031" w:type="dxa"/>
            <w:tcBorders>
              <w:left w:val="single" w:sz="1" w:space="0" w:color="000000"/>
              <w:bottom w:val="single" w:sz="1" w:space="0" w:color="000000"/>
            </w:tcBorders>
            <w:shd w:val="clear" w:color="auto" w:fill="auto"/>
          </w:tcPr>
          <w:p w:rsidR="003E70D0" w:rsidRDefault="003E70D0">
            <w:pPr>
              <w:snapToGrid w:val="0"/>
              <w:jc w:val="center"/>
              <w:rPr>
                <w:rFonts w:ascii="Arial" w:hAnsi="Arial" w:cs="Arial"/>
                <w:sz w:val="20"/>
                <w:szCs w:val="20"/>
              </w:rPr>
            </w:pPr>
          </w:p>
          <w:p w:rsidR="003E70D0" w:rsidRDefault="003E70D0">
            <w:pPr>
              <w:jc w:val="center"/>
              <w:rPr>
                <w:rFonts w:ascii="Arial" w:hAnsi="Arial" w:cs="Arial"/>
                <w:sz w:val="20"/>
                <w:szCs w:val="20"/>
              </w:rPr>
            </w:pPr>
            <w:r>
              <w:rPr>
                <w:rFonts w:ascii="Arial" w:hAnsi="Arial" w:cs="Arial"/>
                <w:sz w:val="20"/>
                <w:szCs w:val="20"/>
              </w:rPr>
              <w:t>...........................</w:t>
            </w:r>
          </w:p>
          <w:p w:rsidR="003E70D0" w:rsidRDefault="003E70D0">
            <w:pPr>
              <w:jc w:val="center"/>
              <w:rPr>
                <w:rFonts w:ascii="Arial" w:hAnsi="Arial" w:cs="Arial"/>
                <w:sz w:val="20"/>
                <w:szCs w:val="20"/>
              </w:rPr>
            </w:pPr>
            <w:r>
              <w:rPr>
                <w:rFonts w:ascii="Arial" w:hAnsi="Arial" w:cs="Arial"/>
                <w:sz w:val="20"/>
                <w:szCs w:val="20"/>
              </w:rPr>
              <w:t>...........................</w:t>
            </w:r>
          </w:p>
          <w:p w:rsidR="003E70D0" w:rsidRDefault="003E70D0">
            <w:pPr>
              <w:jc w:val="center"/>
              <w:rPr>
                <w:rFonts w:ascii="Arial" w:hAnsi="Arial" w:cs="Arial"/>
                <w:sz w:val="20"/>
                <w:szCs w:val="20"/>
              </w:rPr>
            </w:pPr>
            <w:r>
              <w:rPr>
                <w:rFonts w:ascii="Arial" w:hAnsi="Arial" w:cs="Arial"/>
                <w:sz w:val="20"/>
                <w:szCs w:val="20"/>
              </w:rPr>
              <w:t xml:space="preserve">........................... </w:t>
            </w:r>
          </w:p>
        </w:tc>
        <w:tc>
          <w:tcPr>
            <w:tcW w:w="1764" w:type="dxa"/>
            <w:tcBorders>
              <w:left w:val="single" w:sz="1" w:space="0" w:color="000000"/>
              <w:bottom w:val="single" w:sz="1" w:space="0" w:color="000000"/>
              <w:right w:val="single" w:sz="1" w:space="0" w:color="000000"/>
            </w:tcBorders>
            <w:shd w:val="clear" w:color="auto" w:fill="auto"/>
          </w:tcPr>
          <w:p w:rsidR="003E70D0" w:rsidRDefault="003E70D0">
            <w:pPr>
              <w:snapToGrid w:val="0"/>
              <w:jc w:val="center"/>
              <w:rPr>
                <w:rFonts w:ascii="Arial" w:hAnsi="Arial" w:cs="Arial"/>
                <w:sz w:val="20"/>
                <w:szCs w:val="20"/>
              </w:rPr>
            </w:pPr>
          </w:p>
          <w:p w:rsidR="003E70D0" w:rsidRDefault="003E70D0">
            <w:pPr>
              <w:snapToGrid w:val="0"/>
              <w:jc w:val="center"/>
              <w:rPr>
                <w:rFonts w:ascii="Arial" w:hAnsi="Arial" w:cs="Arial"/>
                <w:sz w:val="20"/>
                <w:szCs w:val="20"/>
              </w:rPr>
            </w:pPr>
            <w:r>
              <w:rPr>
                <w:rFonts w:ascii="Arial" w:hAnsi="Arial" w:cs="Arial"/>
                <w:sz w:val="20"/>
                <w:szCs w:val="20"/>
              </w:rPr>
              <w:t>....................</w:t>
            </w:r>
          </w:p>
        </w:tc>
      </w:tr>
    </w:tbl>
    <w:p w:rsidR="003E70D0" w:rsidRDefault="003E70D0"/>
    <w:p w:rsidR="003E70D0" w:rsidRDefault="003E70D0"/>
    <w:p w:rsidR="003E70D0" w:rsidRDefault="003E70D0">
      <w:pPr>
        <w:tabs>
          <w:tab w:val="center" w:pos="14543"/>
          <w:tab w:val="right" w:pos="19079"/>
        </w:tabs>
        <w:jc w:val="both"/>
        <w:rPr>
          <w:sz w:val="20"/>
          <w:szCs w:val="20"/>
        </w:rPr>
      </w:pPr>
      <w:r>
        <w:rPr>
          <w:sz w:val="20"/>
          <w:szCs w:val="20"/>
        </w:rPr>
        <w:tab/>
      </w:r>
      <w:r>
        <w:rPr>
          <w:sz w:val="20"/>
          <w:szCs w:val="20"/>
        </w:rPr>
        <w:tab/>
        <w:t xml:space="preserve"> </w:t>
      </w:r>
    </w:p>
    <w:p w:rsidR="003E70D0" w:rsidRDefault="003E70D0">
      <w:pPr>
        <w:tabs>
          <w:tab w:val="center" w:pos="8600"/>
          <w:tab w:val="right" w:pos="13136"/>
        </w:tabs>
        <w:jc w:val="both"/>
        <w:rPr>
          <w:sz w:val="20"/>
          <w:szCs w:val="20"/>
        </w:rPr>
      </w:pPr>
    </w:p>
    <w:p w:rsidR="003E70D0" w:rsidRDefault="003E70D0">
      <w:pPr>
        <w:tabs>
          <w:tab w:val="center" w:pos="8600"/>
          <w:tab w:val="right" w:pos="13136"/>
        </w:tabs>
        <w:jc w:val="both"/>
        <w:rPr>
          <w:sz w:val="20"/>
          <w:szCs w:val="20"/>
        </w:rPr>
      </w:pPr>
    </w:p>
    <w:p w:rsidR="003E70D0" w:rsidRDefault="003E70D0">
      <w:pPr>
        <w:tabs>
          <w:tab w:val="center" w:pos="8600"/>
          <w:tab w:val="right" w:pos="13136"/>
        </w:tabs>
        <w:jc w:val="both"/>
        <w:rPr>
          <w:sz w:val="20"/>
          <w:szCs w:val="20"/>
        </w:rPr>
      </w:pPr>
    </w:p>
    <w:p w:rsidR="003E70D0" w:rsidRDefault="003E70D0">
      <w:pPr>
        <w:tabs>
          <w:tab w:val="center" w:pos="8600"/>
          <w:tab w:val="right" w:pos="13136"/>
        </w:tabs>
        <w:jc w:val="both"/>
        <w:rPr>
          <w:sz w:val="20"/>
          <w:szCs w:val="20"/>
        </w:rPr>
      </w:pPr>
      <w:r>
        <w:rPr>
          <w:sz w:val="20"/>
          <w:szCs w:val="20"/>
        </w:rPr>
        <w:t>.................</w:t>
      </w:r>
      <w:r w:rsidR="002362F4">
        <w:rPr>
          <w:sz w:val="20"/>
          <w:szCs w:val="20"/>
        </w:rPr>
        <w:t>.....dnia...................2015</w:t>
      </w:r>
      <w:r>
        <w:rPr>
          <w:sz w:val="20"/>
          <w:szCs w:val="20"/>
        </w:rPr>
        <w:t xml:space="preserve">r                            </w:t>
      </w:r>
    </w:p>
    <w:p w:rsidR="003E70D0" w:rsidRDefault="003E70D0">
      <w:pPr>
        <w:tabs>
          <w:tab w:val="center" w:pos="8600"/>
          <w:tab w:val="right" w:pos="13136"/>
        </w:tabs>
        <w:jc w:val="both"/>
        <w:rPr>
          <w:sz w:val="20"/>
          <w:szCs w:val="20"/>
        </w:rPr>
      </w:pPr>
    </w:p>
    <w:p w:rsidR="003E70D0" w:rsidRDefault="003E70D0">
      <w:pPr>
        <w:tabs>
          <w:tab w:val="center" w:pos="8600"/>
          <w:tab w:val="right" w:pos="13136"/>
        </w:tabs>
        <w:jc w:val="both"/>
        <w:rPr>
          <w:sz w:val="20"/>
          <w:szCs w:val="20"/>
        </w:rPr>
      </w:pPr>
      <w:r>
        <w:rPr>
          <w:sz w:val="20"/>
          <w:szCs w:val="20"/>
        </w:rPr>
        <w:t xml:space="preserve">                                                                              ...................................................................................................</w:t>
      </w:r>
    </w:p>
    <w:p w:rsidR="003E70D0" w:rsidRDefault="003E70D0">
      <w:pPr>
        <w:tabs>
          <w:tab w:val="center" w:pos="8634"/>
          <w:tab w:val="right" w:pos="13170"/>
        </w:tabs>
        <w:ind w:left="17"/>
        <w:jc w:val="center"/>
        <w:rPr>
          <w:rFonts w:eastAsia="Helvetica" w:cs="TTE2FACC10t00"/>
          <w:sz w:val="20"/>
          <w:szCs w:val="20"/>
        </w:rPr>
      </w:pPr>
      <w:r>
        <w:rPr>
          <w:rFonts w:eastAsia="Helvetica" w:cs="TTE2FACC10t00"/>
          <w:sz w:val="20"/>
          <w:szCs w:val="20"/>
        </w:rPr>
        <w:t xml:space="preserve">                                                           </w:t>
      </w:r>
      <w:r>
        <w:rPr>
          <w:rFonts w:eastAsia="Helvetica" w:cs="TTE2FACC10t00"/>
          <w:sz w:val="20"/>
          <w:szCs w:val="20"/>
        </w:rPr>
        <w:tab/>
        <w:t xml:space="preserve"> imię i nazwisko (pieczęć)   podpis/y osoby/osób uprawnionej/</w:t>
      </w:r>
      <w:proofErr w:type="spellStart"/>
      <w:r>
        <w:rPr>
          <w:rFonts w:eastAsia="Helvetica" w:cs="TTE2FACC10t00"/>
          <w:sz w:val="20"/>
          <w:szCs w:val="20"/>
        </w:rPr>
        <w:t>ch</w:t>
      </w:r>
      <w:proofErr w:type="spellEnd"/>
      <w:r>
        <w:rPr>
          <w:rFonts w:eastAsia="Helvetica" w:cs="TTE2FACC10t00"/>
          <w:sz w:val="20"/>
          <w:szCs w:val="20"/>
        </w:rPr>
        <w:t xml:space="preserve"> </w:t>
      </w:r>
    </w:p>
    <w:p w:rsidR="003E70D0" w:rsidRDefault="003E70D0">
      <w:pPr>
        <w:tabs>
          <w:tab w:val="center" w:pos="8634"/>
          <w:tab w:val="right" w:pos="13170"/>
        </w:tabs>
        <w:ind w:left="17"/>
        <w:jc w:val="center"/>
        <w:rPr>
          <w:rFonts w:eastAsia="Helvetica" w:cs="TTE2FACC10t00"/>
          <w:sz w:val="20"/>
          <w:szCs w:val="20"/>
        </w:rPr>
      </w:pPr>
      <w:r>
        <w:rPr>
          <w:rFonts w:eastAsia="Helvetica" w:cs="TTE2FACC10t00"/>
          <w:sz w:val="20"/>
          <w:szCs w:val="20"/>
        </w:rPr>
        <w:t xml:space="preserve">                                                                                  do reprezentowania wykonawcy  lub podpis pełnomocnika.</w:t>
      </w:r>
    </w:p>
    <w:p w:rsidR="003E70D0" w:rsidRDefault="003E70D0">
      <w:pPr>
        <w:tabs>
          <w:tab w:val="center" w:pos="8068"/>
          <w:tab w:val="right" w:pos="12604"/>
        </w:tabs>
        <w:ind w:left="17"/>
        <w:jc w:val="both"/>
        <w:rPr>
          <w:rFonts w:eastAsia="Helvetica" w:cs="TTE2FACC10t00"/>
          <w:sz w:val="20"/>
          <w:szCs w:val="20"/>
        </w:rPr>
      </w:pPr>
    </w:p>
    <w:p w:rsidR="003E70D0" w:rsidRDefault="003E70D0">
      <w:pPr>
        <w:pStyle w:val="Tekstpodstawowy"/>
        <w:tabs>
          <w:tab w:val="center" w:pos="8051"/>
          <w:tab w:val="right" w:pos="12587"/>
        </w:tabs>
        <w:jc w:val="right"/>
      </w:pPr>
      <w:r>
        <w:t>Załącznik nr 6</w:t>
      </w:r>
    </w:p>
    <w:p w:rsidR="003E70D0" w:rsidRDefault="003E70D0">
      <w:pPr>
        <w:pStyle w:val="Tekstpodstawowy"/>
        <w:tabs>
          <w:tab w:val="center" w:pos="8051"/>
          <w:tab w:val="right" w:pos="12587"/>
        </w:tabs>
        <w:jc w:val="right"/>
      </w:pPr>
      <w:r>
        <w:t>do SIWZ</w:t>
      </w:r>
    </w:p>
    <w:p w:rsidR="003E70D0" w:rsidRDefault="003E70D0">
      <w:pPr>
        <w:jc w:val="both"/>
        <w:rPr>
          <w:sz w:val="20"/>
          <w:szCs w:val="20"/>
        </w:rPr>
      </w:pPr>
      <w:r>
        <w:rPr>
          <w:sz w:val="20"/>
          <w:szCs w:val="20"/>
        </w:rPr>
        <w:t>..............................................</w:t>
      </w:r>
    </w:p>
    <w:p w:rsidR="003E70D0" w:rsidRDefault="003E70D0">
      <w:pPr>
        <w:jc w:val="both"/>
        <w:rPr>
          <w:sz w:val="20"/>
          <w:szCs w:val="20"/>
        </w:rPr>
      </w:pPr>
      <w:r>
        <w:rPr>
          <w:sz w:val="20"/>
          <w:szCs w:val="20"/>
        </w:rPr>
        <w:t xml:space="preserve">       (pieczęć wykonawcy)</w:t>
      </w:r>
    </w:p>
    <w:p w:rsidR="003E70D0" w:rsidRDefault="003E70D0">
      <w:pPr>
        <w:jc w:val="both"/>
      </w:pPr>
    </w:p>
    <w:p w:rsidR="003E70D0" w:rsidRDefault="003E70D0">
      <w:pPr>
        <w:spacing w:line="360" w:lineRule="auto"/>
        <w:ind w:left="1416" w:hanging="1416"/>
        <w:jc w:val="center"/>
        <w:rPr>
          <w:b/>
          <w:bCs/>
          <w:sz w:val="22"/>
          <w:szCs w:val="22"/>
        </w:rPr>
      </w:pPr>
      <w:r>
        <w:rPr>
          <w:b/>
          <w:bCs/>
          <w:sz w:val="22"/>
          <w:szCs w:val="22"/>
        </w:rPr>
        <w:t>Wykaz wykonanych głównych dostaw</w:t>
      </w:r>
    </w:p>
    <w:p w:rsidR="003E70D0" w:rsidRDefault="003E70D0">
      <w:pPr>
        <w:spacing w:line="360" w:lineRule="auto"/>
        <w:ind w:left="1416" w:hanging="1416"/>
        <w:jc w:val="center"/>
        <w:rPr>
          <w:b/>
          <w:bCs/>
          <w:sz w:val="22"/>
          <w:szCs w:val="22"/>
        </w:rPr>
      </w:pPr>
      <w:r>
        <w:rPr>
          <w:b/>
          <w:bCs/>
          <w:sz w:val="22"/>
          <w:szCs w:val="22"/>
        </w:rPr>
        <w:t>w okresie ostatnich trzech lat przed upływem terminu składania ofert</w:t>
      </w:r>
    </w:p>
    <w:p w:rsidR="003E70D0" w:rsidRDefault="003E70D0">
      <w:pPr>
        <w:spacing w:line="360" w:lineRule="auto"/>
        <w:ind w:left="1416" w:hanging="1416"/>
        <w:jc w:val="center"/>
        <w:rPr>
          <w:b/>
          <w:bCs/>
          <w:sz w:val="22"/>
          <w:szCs w:val="22"/>
        </w:rPr>
      </w:pPr>
      <w:r>
        <w:rPr>
          <w:b/>
          <w:bCs/>
          <w:sz w:val="22"/>
          <w:szCs w:val="22"/>
        </w:rPr>
        <w:t xml:space="preserve"> – a jeżeli okres prowadzenia działalności jest krótszy  - w tym okresie </w:t>
      </w:r>
    </w:p>
    <w:p w:rsidR="003E70D0" w:rsidRDefault="003E70D0">
      <w:pPr>
        <w:spacing w:line="360" w:lineRule="auto"/>
        <w:ind w:left="1416" w:hanging="1416"/>
        <w:jc w:val="center"/>
        <w:rPr>
          <w:b/>
          <w:bCs/>
          <w:sz w:val="22"/>
          <w:szCs w:val="22"/>
        </w:rPr>
      </w:pPr>
    </w:p>
    <w:tbl>
      <w:tblPr>
        <w:tblW w:w="0" w:type="auto"/>
        <w:tblInd w:w="55" w:type="dxa"/>
        <w:tblLayout w:type="fixed"/>
        <w:tblCellMar>
          <w:top w:w="55" w:type="dxa"/>
          <w:left w:w="55" w:type="dxa"/>
          <w:bottom w:w="55" w:type="dxa"/>
          <w:right w:w="55" w:type="dxa"/>
        </w:tblCellMar>
        <w:tblLook w:val="0000"/>
      </w:tblPr>
      <w:tblGrid>
        <w:gridCol w:w="435"/>
        <w:gridCol w:w="2340"/>
        <w:gridCol w:w="1710"/>
        <w:gridCol w:w="1335"/>
        <w:gridCol w:w="1387"/>
        <w:gridCol w:w="2393"/>
      </w:tblGrid>
      <w:tr w:rsidR="003E70D0">
        <w:trPr>
          <w:trHeight w:hRule="exact" w:val="484"/>
        </w:trPr>
        <w:tc>
          <w:tcPr>
            <w:tcW w:w="435" w:type="dxa"/>
            <w:vMerge w:val="restart"/>
            <w:tcBorders>
              <w:top w:val="single" w:sz="1" w:space="0" w:color="000000"/>
              <w:left w:val="single" w:sz="1" w:space="0" w:color="000000"/>
              <w:bottom w:val="single" w:sz="1" w:space="0" w:color="000000"/>
            </w:tcBorders>
            <w:shd w:val="clear" w:color="auto" w:fill="auto"/>
          </w:tcPr>
          <w:p w:rsidR="003E70D0" w:rsidRDefault="003E70D0">
            <w:pPr>
              <w:pStyle w:val="Zawartotabeli"/>
              <w:snapToGrid w:val="0"/>
              <w:spacing w:after="120"/>
              <w:rPr>
                <w:sz w:val="22"/>
                <w:szCs w:val="22"/>
              </w:rPr>
            </w:pPr>
            <w:r>
              <w:rPr>
                <w:sz w:val="22"/>
                <w:szCs w:val="22"/>
              </w:rPr>
              <w:t>Lp.</w:t>
            </w:r>
          </w:p>
        </w:tc>
        <w:tc>
          <w:tcPr>
            <w:tcW w:w="2340" w:type="dxa"/>
            <w:vMerge w:val="restart"/>
            <w:tcBorders>
              <w:top w:val="single" w:sz="1" w:space="0" w:color="000000"/>
              <w:left w:val="single" w:sz="1" w:space="0" w:color="000000"/>
              <w:bottom w:val="single" w:sz="1" w:space="0" w:color="000000"/>
            </w:tcBorders>
            <w:shd w:val="clear" w:color="auto" w:fill="auto"/>
          </w:tcPr>
          <w:p w:rsidR="003E70D0" w:rsidRDefault="003E70D0">
            <w:pPr>
              <w:pStyle w:val="Zawartotabeli"/>
              <w:snapToGrid w:val="0"/>
              <w:jc w:val="center"/>
              <w:rPr>
                <w:sz w:val="22"/>
                <w:szCs w:val="22"/>
              </w:rPr>
            </w:pPr>
            <w:r>
              <w:rPr>
                <w:sz w:val="22"/>
                <w:szCs w:val="22"/>
              </w:rPr>
              <w:t>Nazwa/rodzaj/przedmiot zamówienia</w:t>
            </w:r>
          </w:p>
          <w:p w:rsidR="003E70D0" w:rsidRDefault="003E70D0">
            <w:pPr>
              <w:pStyle w:val="Zawartotabeli"/>
              <w:snapToGrid w:val="0"/>
              <w:jc w:val="center"/>
              <w:rPr>
                <w:sz w:val="22"/>
                <w:szCs w:val="22"/>
              </w:rPr>
            </w:pPr>
          </w:p>
          <w:p w:rsidR="003E70D0" w:rsidRDefault="003E70D0">
            <w:pPr>
              <w:pStyle w:val="Zawartotabeli"/>
              <w:snapToGrid w:val="0"/>
              <w:spacing w:after="120"/>
              <w:jc w:val="center"/>
              <w:rPr>
                <w:sz w:val="22"/>
                <w:szCs w:val="22"/>
              </w:rPr>
            </w:pPr>
          </w:p>
        </w:tc>
        <w:tc>
          <w:tcPr>
            <w:tcW w:w="1710" w:type="dxa"/>
            <w:vMerge w:val="restart"/>
            <w:tcBorders>
              <w:top w:val="single" w:sz="1" w:space="0" w:color="000000"/>
              <w:left w:val="single" w:sz="1" w:space="0" w:color="000000"/>
              <w:bottom w:val="single" w:sz="1" w:space="0" w:color="000000"/>
            </w:tcBorders>
            <w:shd w:val="clear" w:color="auto" w:fill="auto"/>
          </w:tcPr>
          <w:p w:rsidR="003E70D0" w:rsidRDefault="003E70D0">
            <w:pPr>
              <w:pStyle w:val="Zawartotabeli"/>
              <w:snapToGrid w:val="0"/>
              <w:spacing w:after="120"/>
              <w:jc w:val="center"/>
              <w:rPr>
                <w:sz w:val="22"/>
                <w:szCs w:val="22"/>
              </w:rPr>
            </w:pPr>
            <w:r>
              <w:rPr>
                <w:sz w:val="22"/>
                <w:szCs w:val="22"/>
              </w:rPr>
              <w:t>Wartość dostaw/ilość litrów</w:t>
            </w:r>
          </w:p>
        </w:tc>
        <w:tc>
          <w:tcPr>
            <w:tcW w:w="2722" w:type="dxa"/>
            <w:gridSpan w:val="2"/>
            <w:tcBorders>
              <w:top w:val="single" w:sz="1" w:space="0" w:color="000000"/>
              <w:left w:val="single" w:sz="1" w:space="0" w:color="000000"/>
              <w:bottom w:val="single" w:sz="1" w:space="0" w:color="000000"/>
            </w:tcBorders>
            <w:shd w:val="clear" w:color="auto" w:fill="auto"/>
          </w:tcPr>
          <w:p w:rsidR="003E70D0" w:rsidRDefault="003E70D0">
            <w:pPr>
              <w:pStyle w:val="Zawartotabeli"/>
              <w:snapToGrid w:val="0"/>
              <w:spacing w:after="120"/>
              <w:jc w:val="center"/>
              <w:rPr>
                <w:sz w:val="22"/>
                <w:szCs w:val="22"/>
              </w:rPr>
            </w:pPr>
            <w:r>
              <w:rPr>
                <w:sz w:val="22"/>
                <w:szCs w:val="22"/>
              </w:rPr>
              <w:t>Data wykonania</w:t>
            </w:r>
          </w:p>
        </w:tc>
        <w:tc>
          <w:tcPr>
            <w:tcW w:w="2393" w:type="dxa"/>
            <w:vMerge w:val="restart"/>
            <w:tcBorders>
              <w:top w:val="single" w:sz="1" w:space="0" w:color="000000"/>
              <w:left w:val="single" w:sz="1" w:space="0" w:color="000000"/>
              <w:bottom w:val="single" w:sz="1" w:space="0" w:color="000000"/>
              <w:right w:val="single" w:sz="1" w:space="0" w:color="000000"/>
            </w:tcBorders>
            <w:shd w:val="clear" w:color="auto" w:fill="auto"/>
          </w:tcPr>
          <w:p w:rsidR="003E70D0" w:rsidRDefault="003E70D0">
            <w:pPr>
              <w:pStyle w:val="Zawartotabeli"/>
              <w:snapToGrid w:val="0"/>
              <w:spacing w:after="120"/>
              <w:jc w:val="center"/>
              <w:rPr>
                <w:sz w:val="22"/>
                <w:szCs w:val="22"/>
              </w:rPr>
            </w:pPr>
            <w:r>
              <w:rPr>
                <w:sz w:val="22"/>
                <w:szCs w:val="22"/>
              </w:rPr>
              <w:t xml:space="preserve">Nazwa Zamawiającego </w:t>
            </w:r>
          </w:p>
        </w:tc>
      </w:tr>
      <w:tr w:rsidR="003E70D0">
        <w:trPr>
          <w:trHeight w:hRule="exact" w:val="999"/>
        </w:trPr>
        <w:tc>
          <w:tcPr>
            <w:tcW w:w="435" w:type="dxa"/>
            <w:vMerge/>
            <w:tcBorders>
              <w:top w:val="single" w:sz="1" w:space="0" w:color="000000"/>
              <w:left w:val="single" w:sz="1" w:space="0" w:color="000000"/>
              <w:bottom w:val="single" w:sz="1" w:space="0" w:color="000000"/>
            </w:tcBorders>
            <w:shd w:val="clear" w:color="auto" w:fill="auto"/>
          </w:tcPr>
          <w:p w:rsidR="003E70D0" w:rsidRDefault="003E70D0">
            <w:pPr>
              <w:snapToGrid w:val="0"/>
            </w:pPr>
          </w:p>
        </w:tc>
        <w:tc>
          <w:tcPr>
            <w:tcW w:w="2340" w:type="dxa"/>
            <w:vMerge/>
            <w:tcBorders>
              <w:top w:val="single" w:sz="1" w:space="0" w:color="000000"/>
              <w:left w:val="single" w:sz="1" w:space="0" w:color="000000"/>
              <w:bottom w:val="single" w:sz="1" w:space="0" w:color="000000"/>
            </w:tcBorders>
            <w:shd w:val="clear" w:color="auto" w:fill="auto"/>
          </w:tcPr>
          <w:p w:rsidR="003E70D0" w:rsidRDefault="003E70D0">
            <w:pPr>
              <w:snapToGrid w:val="0"/>
            </w:pPr>
          </w:p>
        </w:tc>
        <w:tc>
          <w:tcPr>
            <w:tcW w:w="1710" w:type="dxa"/>
            <w:vMerge/>
            <w:tcBorders>
              <w:top w:val="single" w:sz="1" w:space="0" w:color="000000"/>
              <w:left w:val="single" w:sz="1" w:space="0" w:color="000000"/>
              <w:bottom w:val="single" w:sz="1" w:space="0" w:color="000000"/>
            </w:tcBorders>
            <w:shd w:val="clear" w:color="auto" w:fill="auto"/>
          </w:tcPr>
          <w:p w:rsidR="003E70D0" w:rsidRDefault="003E70D0">
            <w:pPr>
              <w:snapToGrid w:val="0"/>
            </w:pPr>
          </w:p>
        </w:tc>
        <w:tc>
          <w:tcPr>
            <w:tcW w:w="1335" w:type="dxa"/>
            <w:tcBorders>
              <w:left w:val="single" w:sz="1" w:space="0" w:color="000000"/>
              <w:bottom w:val="single" w:sz="1" w:space="0" w:color="000000"/>
            </w:tcBorders>
            <w:shd w:val="clear" w:color="auto" w:fill="auto"/>
          </w:tcPr>
          <w:p w:rsidR="003E70D0" w:rsidRDefault="003E70D0">
            <w:pPr>
              <w:pStyle w:val="Zawartotabeli"/>
              <w:snapToGrid w:val="0"/>
              <w:spacing w:after="120"/>
              <w:rPr>
                <w:sz w:val="22"/>
                <w:szCs w:val="22"/>
              </w:rPr>
            </w:pPr>
            <w:r>
              <w:rPr>
                <w:sz w:val="22"/>
                <w:szCs w:val="22"/>
              </w:rPr>
              <w:t>Rozpoczęcia</w:t>
            </w:r>
          </w:p>
        </w:tc>
        <w:tc>
          <w:tcPr>
            <w:tcW w:w="1387" w:type="dxa"/>
            <w:tcBorders>
              <w:left w:val="single" w:sz="1" w:space="0" w:color="000000"/>
              <w:bottom w:val="single" w:sz="1" w:space="0" w:color="000000"/>
            </w:tcBorders>
            <w:shd w:val="clear" w:color="auto" w:fill="auto"/>
          </w:tcPr>
          <w:p w:rsidR="003E70D0" w:rsidRDefault="003E70D0">
            <w:pPr>
              <w:pStyle w:val="Zawartotabeli"/>
              <w:snapToGrid w:val="0"/>
              <w:spacing w:after="120"/>
              <w:rPr>
                <w:sz w:val="22"/>
                <w:szCs w:val="22"/>
              </w:rPr>
            </w:pPr>
            <w:r>
              <w:rPr>
                <w:sz w:val="22"/>
                <w:szCs w:val="22"/>
              </w:rPr>
              <w:t>Zakończenia</w:t>
            </w:r>
          </w:p>
        </w:tc>
        <w:tc>
          <w:tcPr>
            <w:tcW w:w="2393" w:type="dxa"/>
            <w:vMerge/>
            <w:tcBorders>
              <w:top w:val="single" w:sz="1" w:space="0" w:color="000000"/>
              <w:left w:val="single" w:sz="1" w:space="0" w:color="000000"/>
              <w:bottom w:val="single" w:sz="1" w:space="0" w:color="000000"/>
              <w:right w:val="single" w:sz="1" w:space="0" w:color="000000"/>
            </w:tcBorders>
            <w:shd w:val="clear" w:color="auto" w:fill="auto"/>
          </w:tcPr>
          <w:p w:rsidR="003E70D0" w:rsidRDefault="003E70D0">
            <w:pPr>
              <w:snapToGrid w:val="0"/>
            </w:pPr>
          </w:p>
        </w:tc>
      </w:tr>
      <w:tr w:rsidR="003E70D0">
        <w:tc>
          <w:tcPr>
            <w:tcW w:w="435" w:type="dxa"/>
            <w:tcBorders>
              <w:left w:val="single" w:sz="1" w:space="0" w:color="000000"/>
              <w:bottom w:val="single" w:sz="1" w:space="0" w:color="000000"/>
            </w:tcBorders>
            <w:shd w:val="clear" w:color="auto" w:fill="auto"/>
          </w:tcPr>
          <w:p w:rsidR="003E70D0" w:rsidRDefault="003E70D0">
            <w:pPr>
              <w:pStyle w:val="Zawartotabeli"/>
              <w:snapToGrid w:val="0"/>
              <w:spacing w:after="120"/>
            </w:pPr>
          </w:p>
        </w:tc>
        <w:tc>
          <w:tcPr>
            <w:tcW w:w="2340" w:type="dxa"/>
            <w:tcBorders>
              <w:left w:val="single" w:sz="1" w:space="0" w:color="000000"/>
              <w:bottom w:val="single" w:sz="1" w:space="0" w:color="000000"/>
            </w:tcBorders>
            <w:shd w:val="clear" w:color="auto" w:fill="auto"/>
          </w:tcPr>
          <w:p w:rsidR="003E70D0" w:rsidRDefault="003E70D0">
            <w:pPr>
              <w:pStyle w:val="Zawartotabeli"/>
              <w:snapToGrid w:val="0"/>
            </w:pPr>
          </w:p>
          <w:p w:rsidR="003E70D0" w:rsidRDefault="003E70D0">
            <w:pPr>
              <w:pStyle w:val="Zawartotabeli"/>
            </w:pPr>
          </w:p>
          <w:p w:rsidR="003E70D0" w:rsidRDefault="003E70D0">
            <w:pPr>
              <w:pStyle w:val="Zawartotabeli"/>
            </w:pPr>
          </w:p>
          <w:p w:rsidR="003E70D0" w:rsidRDefault="003E70D0">
            <w:pPr>
              <w:pStyle w:val="Zawartotabeli"/>
              <w:spacing w:after="120"/>
            </w:pPr>
          </w:p>
        </w:tc>
        <w:tc>
          <w:tcPr>
            <w:tcW w:w="1710" w:type="dxa"/>
            <w:tcBorders>
              <w:left w:val="single" w:sz="1" w:space="0" w:color="000000"/>
              <w:bottom w:val="single" w:sz="1" w:space="0" w:color="000000"/>
            </w:tcBorders>
            <w:shd w:val="clear" w:color="auto" w:fill="auto"/>
          </w:tcPr>
          <w:p w:rsidR="003E70D0" w:rsidRDefault="003E70D0">
            <w:pPr>
              <w:pStyle w:val="Zawartotabeli"/>
              <w:snapToGrid w:val="0"/>
              <w:spacing w:after="120"/>
            </w:pPr>
          </w:p>
        </w:tc>
        <w:tc>
          <w:tcPr>
            <w:tcW w:w="1335" w:type="dxa"/>
            <w:tcBorders>
              <w:left w:val="single" w:sz="1" w:space="0" w:color="000000"/>
              <w:bottom w:val="single" w:sz="1" w:space="0" w:color="000000"/>
            </w:tcBorders>
            <w:shd w:val="clear" w:color="auto" w:fill="auto"/>
          </w:tcPr>
          <w:p w:rsidR="003E70D0" w:rsidRDefault="003E70D0">
            <w:pPr>
              <w:pStyle w:val="Zawartotabeli"/>
              <w:snapToGrid w:val="0"/>
              <w:spacing w:after="120"/>
            </w:pPr>
          </w:p>
        </w:tc>
        <w:tc>
          <w:tcPr>
            <w:tcW w:w="1387" w:type="dxa"/>
            <w:tcBorders>
              <w:left w:val="single" w:sz="1" w:space="0" w:color="000000"/>
              <w:bottom w:val="single" w:sz="1" w:space="0" w:color="000000"/>
            </w:tcBorders>
            <w:shd w:val="clear" w:color="auto" w:fill="auto"/>
          </w:tcPr>
          <w:p w:rsidR="003E70D0" w:rsidRDefault="003E70D0">
            <w:pPr>
              <w:pStyle w:val="Zawartotabeli"/>
              <w:snapToGrid w:val="0"/>
              <w:spacing w:after="120"/>
            </w:pPr>
          </w:p>
        </w:tc>
        <w:tc>
          <w:tcPr>
            <w:tcW w:w="2393" w:type="dxa"/>
            <w:tcBorders>
              <w:left w:val="single" w:sz="1" w:space="0" w:color="000000"/>
              <w:bottom w:val="single" w:sz="1" w:space="0" w:color="000000"/>
              <w:right w:val="single" w:sz="1" w:space="0" w:color="000000"/>
            </w:tcBorders>
            <w:shd w:val="clear" w:color="auto" w:fill="auto"/>
          </w:tcPr>
          <w:p w:rsidR="003E70D0" w:rsidRDefault="003E70D0">
            <w:pPr>
              <w:pStyle w:val="Zawartotabeli"/>
              <w:snapToGrid w:val="0"/>
              <w:spacing w:after="120"/>
            </w:pPr>
          </w:p>
        </w:tc>
      </w:tr>
      <w:tr w:rsidR="003E70D0">
        <w:tc>
          <w:tcPr>
            <w:tcW w:w="435" w:type="dxa"/>
            <w:tcBorders>
              <w:left w:val="single" w:sz="1" w:space="0" w:color="000000"/>
              <w:bottom w:val="single" w:sz="1" w:space="0" w:color="000000"/>
            </w:tcBorders>
            <w:shd w:val="clear" w:color="auto" w:fill="auto"/>
          </w:tcPr>
          <w:p w:rsidR="003E70D0" w:rsidRDefault="003E70D0">
            <w:pPr>
              <w:pStyle w:val="Zawartotabeli"/>
              <w:snapToGrid w:val="0"/>
              <w:spacing w:after="120"/>
            </w:pPr>
          </w:p>
        </w:tc>
        <w:tc>
          <w:tcPr>
            <w:tcW w:w="2340" w:type="dxa"/>
            <w:tcBorders>
              <w:left w:val="single" w:sz="1" w:space="0" w:color="000000"/>
              <w:bottom w:val="single" w:sz="1" w:space="0" w:color="000000"/>
            </w:tcBorders>
            <w:shd w:val="clear" w:color="auto" w:fill="auto"/>
          </w:tcPr>
          <w:p w:rsidR="003E70D0" w:rsidRDefault="003E70D0">
            <w:pPr>
              <w:pStyle w:val="Zawartotabeli"/>
              <w:snapToGrid w:val="0"/>
            </w:pPr>
          </w:p>
          <w:p w:rsidR="003E70D0" w:rsidRDefault="003E70D0">
            <w:pPr>
              <w:pStyle w:val="Zawartotabeli"/>
            </w:pPr>
          </w:p>
          <w:p w:rsidR="003E70D0" w:rsidRDefault="003E70D0">
            <w:pPr>
              <w:pStyle w:val="Zawartotabeli"/>
            </w:pPr>
          </w:p>
          <w:p w:rsidR="003E70D0" w:rsidRDefault="003E70D0">
            <w:pPr>
              <w:pStyle w:val="Zawartotabeli"/>
              <w:spacing w:after="120"/>
            </w:pPr>
          </w:p>
        </w:tc>
        <w:tc>
          <w:tcPr>
            <w:tcW w:w="1710" w:type="dxa"/>
            <w:tcBorders>
              <w:left w:val="single" w:sz="1" w:space="0" w:color="000000"/>
              <w:bottom w:val="single" w:sz="1" w:space="0" w:color="000000"/>
            </w:tcBorders>
            <w:shd w:val="clear" w:color="auto" w:fill="auto"/>
          </w:tcPr>
          <w:p w:rsidR="003E70D0" w:rsidRDefault="003E70D0">
            <w:pPr>
              <w:pStyle w:val="Zawartotabeli"/>
              <w:snapToGrid w:val="0"/>
              <w:spacing w:after="120"/>
            </w:pPr>
          </w:p>
        </w:tc>
        <w:tc>
          <w:tcPr>
            <w:tcW w:w="1335" w:type="dxa"/>
            <w:tcBorders>
              <w:left w:val="single" w:sz="1" w:space="0" w:color="000000"/>
              <w:bottom w:val="single" w:sz="1" w:space="0" w:color="000000"/>
            </w:tcBorders>
            <w:shd w:val="clear" w:color="auto" w:fill="auto"/>
          </w:tcPr>
          <w:p w:rsidR="003E70D0" w:rsidRDefault="003E70D0">
            <w:pPr>
              <w:pStyle w:val="Zawartotabeli"/>
              <w:snapToGrid w:val="0"/>
              <w:spacing w:after="120"/>
            </w:pPr>
          </w:p>
        </w:tc>
        <w:tc>
          <w:tcPr>
            <w:tcW w:w="1387" w:type="dxa"/>
            <w:tcBorders>
              <w:left w:val="single" w:sz="1" w:space="0" w:color="000000"/>
              <w:bottom w:val="single" w:sz="1" w:space="0" w:color="000000"/>
            </w:tcBorders>
            <w:shd w:val="clear" w:color="auto" w:fill="auto"/>
          </w:tcPr>
          <w:p w:rsidR="003E70D0" w:rsidRDefault="003E70D0">
            <w:pPr>
              <w:pStyle w:val="Zawartotabeli"/>
              <w:snapToGrid w:val="0"/>
              <w:spacing w:after="120"/>
            </w:pPr>
          </w:p>
        </w:tc>
        <w:tc>
          <w:tcPr>
            <w:tcW w:w="2393" w:type="dxa"/>
            <w:tcBorders>
              <w:left w:val="single" w:sz="1" w:space="0" w:color="000000"/>
              <w:bottom w:val="single" w:sz="1" w:space="0" w:color="000000"/>
              <w:right w:val="single" w:sz="1" w:space="0" w:color="000000"/>
            </w:tcBorders>
            <w:shd w:val="clear" w:color="auto" w:fill="auto"/>
          </w:tcPr>
          <w:p w:rsidR="003E70D0" w:rsidRDefault="003E70D0">
            <w:pPr>
              <w:pStyle w:val="Zawartotabeli"/>
              <w:snapToGrid w:val="0"/>
              <w:spacing w:after="120"/>
            </w:pPr>
          </w:p>
        </w:tc>
      </w:tr>
      <w:tr w:rsidR="003E70D0">
        <w:tc>
          <w:tcPr>
            <w:tcW w:w="435" w:type="dxa"/>
            <w:tcBorders>
              <w:left w:val="single" w:sz="1" w:space="0" w:color="000000"/>
              <w:bottom w:val="single" w:sz="1" w:space="0" w:color="000000"/>
            </w:tcBorders>
            <w:shd w:val="clear" w:color="auto" w:fill="auto"/>
          </w:tcPr>
          <w:p w:rsidR="003E70D0" w:rsidRDefault="003E70D0">
            <w:pPr>
              <w:pStyle w:val="Zawartotabeli"/>
              <w:snapToGrid w:val="0"/>
              <w:spacing w:after="120"/>
            </w:pPr>
          </w:p>
        </w:tc>
        <w:tc>
          <w:tcPr>
            <w:tcW w:w="2340" w:type="dxa"/>
            <w:tcBorders>
              <w:left w:val="single" w:sz="1" w:space="0" w:color="000000"/>
              <w:bottom w:val="single" w:sz="1" w:space="0" w:color="000000"/>
            </w:tcBorders>
            <w:shd w:val="clear" w:color="auto" w:fill="auto"/>
          </w:tcPr>
          <w:p w:rsidR="003E70D0" w:rsidRDefault="003E70D0">
            <w:pPr>
              <w:pStyle w:val="Zawartotabeli"/>
              <w:snapToGrid w:val="0"/>
            </w:pPr>
          </w:p>
          <w:p w:rsidR="003E70D0" w:rsidRDefault="003E70D0">
            <w:pPr>
              <w:pStyle w:val="Zawartotabeli"/>
            </w:pPr>
          </w:p>
          <w:p w:rsidR="003E70D0" w:rsidRDefault="003E70D0">
            <w:pPr>
              <w:pStyle w:val="Zawartotabeli"/>
            </w:pPr>
          </w:p>
          <w:p w:rsidR="003E70D0" w:rsidRDefault="003E70D0">
            <w:pPr>
              <w:pStyle w:val="Zawartotabeli"/>
              <w:spacing w:after="120"/>
            </w:pPr>
          </w:p>
        </w:tc>
        <w:tc>
          <w:tcPr>
            <w:tcW w:w="1710" w:type="dxa"/>
            <w:tcBorders>
              <w:left w:val="single" w:sz="1" w:space="0" w:color="000000"/>
              <w:bottom w:val="single" w:sz="1" w:space="0" w:color="000000"/>
            </w:tcBorders>
            <w:shd w:val="clear" w:color="auto" w:fill="auto"/>
          </w:tcPr>
          <w:p w:rsidR="003E70D0" w:rsidRDefault="003E70D0">
            <w:pPr>
              <w:pStyle w:val="Zawartotabeli"/>
              <w:snapToGrid w:val="0"/>
              <w:spacing w:after="120"/>
            </w:pPr>
          </w:p>
        </w:tc>
        <w:tc>
          <w:tcPr>
            <w:tcW w:w="1335" w:type="dxa"/>
            <w:tcBorders>
              <w:left w:val="single" w:sz="1" w:space="0" w:color="000000"/>
              <w:bottom w:val="single" w:sz="1" w:space="0" w:color="000000"/>
            </w:tcBorders>
            <w:shd w:val="clear" w:color="auto" w:fill="auto"/>
          </w:tcPr>
          <w:p w:rsidR="003E70D0" w:rsidRDefault="003E70D0">
            <w:pPr>
              <w:pStyle w:val="Zawartotabeli"/>
              <w:snapToGrid w:val="0"/>
              <w:spacing w:after="120"/>
            </w:pPr>
          </w:p>
        </w:tc>
        <w:tc>
          <w:tcPr>
            <w:tcW w:w="1387" w:type="dxa"/>
            <w:tcBorders>
              <w:left w:val="single" w:sz="1" w:space="0" w:color="000000"/>
              <w:bottom w:val="single" w:sz="1" w:space="0" w:color="000000"/>
            </w:tcBorders>
            <w:shd w:val="clear" w:color="auto" w:fill="auto"/>
          </w:tcPr>
          <w:p w:rsidR="003E70D0" w:rsidRDefault="003E70D0">
            <w:pPr>
              <w:pStyle w:val="Zawartotabeli"/>
              <w:snapToGrid w:val="0"/>
              <w:spacing w:after="120"/>
            </w:pPr>
          </w:p>
        </w:tc>
        <w:tc>
          <w:tcPr>
            <w:tcW w:w="2393" w:type="dxa"/>
            <w:tcBorders>
              <w:left w:val="single" w:sz="1" w:space="0" w:color="000000"/>
              <w:bottom w:val="single" w:sz="1" w:space="0" w:color="000000"/>
              <w:right w:val="single" w:sz="1" w:space="0" w:color="000000"/>
            </w:tcBorders>
            <w:shd w:val="clear" w:color="auto" w:fill="auto"/>
          </w:tcPr>
          <w:p w:rsidR="003E70D0" w:rsidRDefault="003E70D0">
            <w:pPr>
              <w:pStyle w:val="Zawartotabeli"/>
              <w:snapToGrid w:val="0"/>
              <w:spacing w:after="120"/>
            </w:pPr>
          </w:p>
        </w:tc>
      </w:tr>
      <w:tr w:rsidR="003E70D0">
        <w:tc>
          <w:tcPr>
            <w:tcW w:w="435" w:type="dxa"/>
            <w:tcBorders>
              <w:left w:val="single" w:sz="1" w:space="0" w:color="000000"/>
              <w:bottom w:val="single" w:sz="1" w:space="0" w:color="000000"/>
            </w:tcBorders>
            <w:shd w:val="clear" w:color="auto" w:fill="auto"/>
          </w:tcPr>
          <w:p w:rsidR="003E70D0" w:rsidRDefault="003E70D0">
            <w:pPr>
              <w:pStyle w:val="Zawartotabeli"/>
              <w:snapToGrid w:val="0"/>
              <w:spacing w:after="120"/>
            </w:pPr>
          </w:p>
        </w:tc>
        <w:tc>
          <w:tcPr>
            <w:tcW w:w="2340" w:type="dxa"/>
            <w:tcBorders>
              <w:left w:val="single" w:sz="1" w:space="0" w:color="000000"/>
              <w:bottom w:val="single" w:sz="1" w:space="0" w:color="000000"/>
            </w:tcBorders>
            <w:shd w:val="clear" w:color="auto" w:fill="auto"/>
          </w:tcPr>
          <w:p w:rsidR="003E70D0" w:rsidRDefault="003E70D0">
            <w:pPr>
              <w:pStyle w:val="Zawartotabeli"/>
              <w:snapToGrid w:val="0"/>
            </w:pPr>
          </w:p>
          <w:p w:rsidR="003E70D0" w:rsidRDefault="003E70D0">
            <w:pPr>
              <w:pStyle w:val="Zawartotabeli"/>
            </w:pPr>
          </w:p>
          <w:p w:rsidR="003E70D0" w:rsidRDefault="003E70D0">
            <w:pPr>
              <w:pStyle w:val="Zawartotabeli"/>
            </w:pPr>
          </w:p>
          <w:p w:rsidR="003E70D0" w:rsidRDefault="003E70D0">
            <w:pPr>
              <w:pStyle w:val="Zawartotabeli"/>
              <w:spacing w:after="120"/>
            </w:pPr>
          </w:p>
        </w:tc>
        <w:tc>
          <w:tcPr>
            <w:tcW w:w="1710" w:type="dxa"/>
            <w:tcBorders>
              <w:left w:val="single" w:sz="1" w:space="0" w:color="000000"/>
              <w:bottom w:val="single" w:sz="1" w:space="0" w:color="000000"/>
            </w:tcBorders>
            <w:shd w:val="clear" w:color="auto" w:fill="auto"/>
          </w:tcPr>
          <w:p w:rsidR="003E70D0" w:rsidRDefault="003E70D0">
            <w:pPr>
              <w:pStyle w:val="Zawartotabeli"/>
              <w:snapToGrid w:val="0"/>
              <w:spacing w:after="120"/>
            </w:pPr>
          </w:p>
        </w:tc>
        <w:tc>
          <w:tcPr>
            <w:tcW w:w="1335" w:type="dxa"/>
            <w:tcBorders>
              <w:left w:val="single" w:sz="1" w:space="0" w:color="000000"/>
              <w:bottom w:val="single" w:sz="1" w:space="0" w:color="000000"/>
            </w:tcBorders>
            <w:shd w:val="clear" w:color="auto" w:fill="auto"/>
          </w:tcPr>
          <w:p w:rsidR="003E70D0" w:rsidRDefault="003E70D0">
            <w:pPr>
              <w:pStyle w:val="Zawartotabeli"/>
              <w:snapToGrid w:val="0"/>
              <w:spacing w:after="120"/>
            </w:pPr>
          </w:p>
        </w:tc>
        <w:tc>
          <w:tcPr>
            <w:tcW w:w="1387" w:type="dxa"/>
            <w:tcBorders>
              <w:left w:val="single" w:sz="1" w:space="0" w:color="000000"/>
              <w:bottom w:val="single" w:sz="1" w:space="0" w:color="000000"/>
            </w:tcBorders>
            <w:shd w:val="clear" w:color="auto" w:fill="auto"/>
          </w:tcPr>
          <w:p w:rsidR="003E70D0" w:rsidRDefault="003E70D0">
            <w:pPr>
              <w:pStyle w:val="Zawartotabeli"/>
              <w:snapToGrid w:val="0"/>
              <w:spacing w:after="120"/>
            </w:pPr>
          </w:p>
        </w:tc>
        <w:tc>
          <w:tcPr>
            <w:tcW w:w="2393" w:type="dxa"/>
            <w:tcBorders>
              <w:left w:val="single" w:sz="1" w:space="0" w:color="000000"/>
              <w:bottom w:val="single" w:sz="1" w:space="0" w:color="000000"/>
              <w:right w:val="single" w:sz="1" w:space="0" w:color="000000"/>
            </w:tcBorders>
            <w:shd w:val="clear" w:color="auto" w:fill="auto"/>
          </w:tcPr>
          <w:p w:rsidR="003E70D0" w:rsidRDefault="003E70D0">
            <w:pPr>
              <w:pStyle w:val="Zawartotabeli"/>
              <w:snapToGrid w:val="0"/>
              <w:spacing w:after="120"/>
            </w:pPr>
          </w:p>
        </w:tc>
      </w:tr>
    </w:tbl>
    <w:p w:rsidR="003E70D0" w:rsidRDefault="003E70D0">
      <w:pPr>
        <w:tabs>
          <w:tab w:val="center" w:pos="8883"/>
          <w:tab w:val="right" w:pos="13419"/>
        </w:tabs>
        <w:jc w:val="both"/>
        <w:rPr>
          <w:sz w:val="20"/>
          <w:szCs w:val="20"/>
        </w:rPr>
      </w:pPr>
      <w:r>
        <w:rPr>
          <w:sz w:val="20"/>
          <w:szCs w:val="20"/>
        </w:rPr>
        <w:t xml:space="preserve">Uwaga: Należy dołączyć dowody potwierdzające należyte wykonanie dostaw wskazanych w niniejszym wykazie. </w:t>
      </w:r>
    </w:p>
    <w:p w:rsidR="003E70D0" w:rsidRDefault="003E70D0">
      <w:pPr>
        <w:tabs>
          <w:tab w:val="center" w:pos="8883"/>
          <w:tab w:val="right" w:pos="13419"/>
        </w:tabs>
        <w:jc w:val="both"/>
        <w:rPr>
          <w:color w:val="0000FF"/>
        </w:rPr>
      </w:pPr>
    </w:p>
    <w:p w:rsidR="003E70D0" w:rsidRDefault="003E70D0">
      <w:pPr>
        <w:tabs>
          <w:tab w:val="center" w:pos="8883"/>
          <w:tab w:val="right" w:pos="13419"/>
        </w:tabs>
        <w:jc w:val="both"/>
      </w:pPr>
    </w:p>
    <w:p w:rsidR="003E70D0" w:rsidRDefault="003E70D0">
      <w:pPr>
        <w:tabs>
          <w:tab w:val="center" w:pos="8883"/>
          <w:tab w:val="right" w:pos="13419"/>
        </w:tabs>
        <w:jc w:val="both"/>
      </w:pPr>
    </w:p>
    <w:p w:rsidR="003E70D0" w:rsidRDefault="003E70D0">
      <w:pPr>
        <w:tabs>
          <w:tab w:val="center" w:pos="8883"/>
          <w:tab w:val="right" w:pos="13419"/>
        </w:tabs>
        <w:jc w:val="both"/>
        <w:rPr>
          <w:sz w:val="20"/>
          <w:szCs w:val="20"/>
        </w:rPr>
      </w:pPr>
      <w:r>
        <w:rPr>
          <w:sz w:val="20"/>
          <w:szCs w:val="20"/>
        </w:rPr>
        <w:t>..............</w:t>
      </w:r>
      <w:r w:rsidR="00133ED5">
        <w:rPr>
          <w:sz w:val="20"/>
          <w:szCs w:val="20"/>
        </w:rPr>
        <w:t>.............., …...........2015</w:t>
      </w:r>
      <w:r>
        <w:rPr>
          <w:sz w:val="20"/>
          <w:szCs w:val="20"/>
        </w:rPr>
        <w:t xml:space="preserve">r                                   </w:t>
      </w:r>
      <w:r>
        <w:rPr>
          <w:sz w:val="20"/>
          <w:szCs w:val="20"/>
        </w:rPr>
        <w:tab/>
        <w:t xml:space="preserve"> ...............................................................................................</w:t>
      </w:r>
    </w:p>
    <w:p w:rsidR="003E70D0" w:rsidRDefault="003E70D0">
      <w:pPr>
        <w:tabs>
          <w:tab w:val="center" w:pos="10260"/>
          <w:tab w:val="right" w:pos="14796"/>
        </w:tabs>
        <w:spacing w:line="360" w:lineRule="auto"/>
        <w:ind w:left="17"/>
        <w:jc w:val="center"/>
        <w:rPr>
          <w:rFonts w:eastAsia="Helvetica" w:cs="TTE2FACC10t00"/>
          <w:caps/>
          <w:sz w:val="20"/>
          <w:szCs w:val="20"/>
        </w:rPr>
      </w:pPr>
      <w:r>
        <w:rPr>
          <w:rFonts w:eastAsia="Helvetica" w:cs="TTE2FACC10t00"/>
          <w:b/>
          <w:caps/>
          <w:sz w:val="20"/>
          <w:szCs w:val="20"/>
        </w:rPr>
        <w:t xml:space="preserve">                                                                          </w:t>
      </w:r>
      <w:r>
        <w:rPr>
          <w:rFonts w:eastAsia="Helvetica" w:cs="TTE2FACC10t00"/>
          <w:caps/>
          <w:sz w:val="20"/>
          <w:szCs w:val="20"/>
        </w:rPr>
        <w:t xml:space="preserve">  podpisy osób uprawnionych do reprezentacji </w:t>
      </w:r>
    </w:p>
    <w:p w:rsidR="003E70D0" w:rsidRDefault="003E70D0">
      <w:pPr>
        <w:tabs>
          <w:tab w:val="center" w:pos="8068"/>
          <w:tab w:val="right" w:pos="12604"/>
        </w:tabs>
        <w:ind w:left="17"/>
        <w:jc w:val="both"/>
        <w:rPr>
          <w:rFonts w:eastAsia="Helvetica" w:cs="TTE2FACC10t00"/>
          <w:sz w:val="20"/>
          <w:szCs w:val="20"/>
        </w:rPr>
      </w:pPr>
    </w:p>
    <w:p w:rsidR="003E70D0" w:rsidRDefault="003E70D0"/>
    <w:p w:rsidR="003E70D0" w:rsidRDefault="003E70D0">
      <w:pPr>
        <w:tabs>
          <w:tab w:val="left" w:pos="284"/>
        </w:tabs>
        <w:jc w:val="right"/>
        <w:rPr>
          <w:bCs/>
          <w:i/>
          <w:iCs/>
          <w:sz w:val="22"/>
          <w:szCs w:val="22"/>
        </w:rPr>
      </w:pPr>
    </w:p>
    <w:p w:rsidR="003E70D0" w:rsidRDefault="003E70D0">
      <w:pPr>
        <w:tabs>
          <w:tab w:val="center" w:pos="11493"/>
          <w:tab w:val="right" w:pos="16029"/>
        </w:tabs>
        <w:jc w:val="both"/>
        <w:rPr>
          <w:i/>
          <w:iCs/>
          <w:sz w:val="22"/>
          <w:szCs w:val="22"/>
        </w:rPr>
      </w:pPr>
    </w:p>
    <w:p w:rsidR="003E70D0" w:rsidRDefault="003E70D0">
      <w:pPr>
        <w:tabs>
          <w:tab w:val="center" w:pos="5256"/>
          <w:tab w:val="right" w:pos="9792"/>
        </w:tabs>
      </w:pPr>
    </w:p>
    <w:sectPr w:rsidR="003E70D0" w:rsidSect="0006772A">
      <w:headerReference w:type="default" r:id="rId11"/>
      <w:footerReference w:type="default" r:id="rId12"/>
      <w:pgSz w:w="11906" w:h="16838"/>
      <w:pgMar w:top="1817" w:right="1128" w:bottom="1644" w:left="1361" w:header="991"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DCE" w:rsidRDefault="00F66DCE">
      <w:r>
        <w:separator/>
      </w:r>
    </w:p>
  </w:endnote>
  <w:endnote w:type="continuationSeparator" w:id="0">
    <w:p w:rsidR="00F66DCE" w:rsidRDefault="00F66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StarSymbol">
    <w:altName w:val="Arial Unicode MS"/>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Univers-PL">
    <w:altName w:val="Arial Unicode MS"/>
    <w:charset w:val="80"/>
    <w:family w:val="swiss"/>
    <w:pitch w:val="variable"/>
    <w:sig w:usb0="00000000" w:usb1="00000000" w:usb2="00000000" w:usb3="00000000" w:csb0="00000000" w:csb1="00000000"/>
  </w:font>
  <w:font w:name="TimesNewRomanPSMT">
    <w:altName w:val="Times New Roman"/>
    <w:charset w:val="EE"/>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TE2FACC10t00">
    <w:altName w:val="Times New Roman"/>
    <w:charset w:val="00"/>
    <w:family w:val="auto"/>
    <w:pitch w:val="default"/>
    <w:sig w:usb0="00000000" w:usb1="00000000" w:usb2="00000000" w:usb3="00000000" w:csb0="00000000" w:csb1="00000000"/>
  </w:font>
  <w:font w:name="Helvetica-Oblique">
    <w:charset w:val="00"/>
    <w:family w:val="swiss"/>
    <w:pitch w:val="default"/>
    <w:sig w:usb0="00000000" w:usb1="00000000" w:usb2="00000000" w:usb3="00000000" w:csb0="00000000" w:csb1="00000000"/>
  </w:font>
  <w:font w:name="TT62t00">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13B" w:rsidRDefault="0031113B" w:rsidP="00E62741">
    <w:pPr>
      <w:pStyle w:val="Stopka"/>
      <w:jc w:val="center"/>
    </w:pPr>
  </w:p>
  <w:p w:rsidR="0031113B" w:rsidRDefault="0031113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DCE" w:rsidRDefault="00F66DCE">
      <w:r>
        <w:separator/>
      </w:r>
    </w:p>
  </w:footnote>
  <w:footnote w:type="continuationSeparator" w:id="0">
    <w:p w:rsidR="00F66DCE" w:rsidRDefault="00F66D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13B" w:rsidRDefault="0031113B">
    <w:pPr>
      <w:tabs>
        <w:tab w:val="center" w:pos="5256"/>
        <w:tab w:val="right" w:pos="9792"/>
      </w:tabs>
      <w:rPr>
        <w:rFonts w:cs="Arial"/>
        <w:b/>
        <w:color w:val="auto"/>
        <w:sz w:val="20"/>
        <w:szCs w:val="20"/>
      </w:rPr>
    </w:pPr>
    <w:r>
      <w:rPr>
        <w:rFonts w:cs="Arial"/>
        <w:color w:val="auto"/>
      </w:rPr>
      <w:t xml:space="preserve">Nr sprawy: </w:t>
    </w:r>
    <w:r>
      <w:rPr>
        <w:rFonts w:cs="Arial"/>
        <w:b/>
        <w:color w:val="auto"/>
        <w:sz w:val="20"/>
        <w:szCs w:val="20"/>
      </w:rPr>
      <w:t>OL.OP.2016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567"/>
      </w:pPr>
    </w:lvl>
    <w:lvl w:ilvl="2">
      <w:start w:val="1"/>
      <w:numFmt w:val="decimal"/>
      <w:lvlText w:val="%3."/>
      <w:lvlJc w:val="left"/>
      <w:pPr>
        <w:tabs>
          <w:tab w:val="num" w:pos="850"/>
        </w:tabs>
        <w:ind w:left="850" w:hanging="850"/>
      </w:pPr>
    </w:lvl>
    <w:lvl w:ilvl="3">
      <w:start w:val="1"/>
      <w:numFmt w:val="decimal"/>
      <w:lvlText w:val="%4."/>
      <w:lvlJc w:val="left"/>
      <w:pPr>
        <w:tabs>
          <w:tab w:val="num" w:pos="1134"/>
        </w:tabs>
        <w:ind w:left="1134" w:hanging="1134"/>
      </w:p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283"/>
        </w:tabs>
        <w:ind w:left="283" w:hanging="283"/>
      </w:pPr>
      <w:rPr>
        <w:rFonts w:ascii="Times New Roman" w:eastAsia="Lucida Sans Unicode" w:hAnsi="Times New Roman" w:cs="Times New Roman"/>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00000005"/>
    <w:name w:val="WW8Num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567"/>
      </w:pPr>
    </w:lvl>
    <w:lvl w:ilvl="2">
      <w:start w:val="1"/>
      <w:numFmt w:val="decimal"/>
      <w:lvlText w:val="%3."/>
      <w:lvlJc w:val="left"/>
      <w:pPr>
        <w:tabs>
          <w:tab w:val="num" w:pos="850"/>
        </w:tabs>
        <w:ind w:left="850" w:hanging="850"/>
      </w:pPr>
    </w:lvl>
    <w:lvl w:ilvl="3">
      <w:start w:val="1"/>
      <w:numFmt w:val="decimal"/>
      <w:lvlText w:val="%4."/>
      <w:lvlJc w:val="left"/>
      <w:pPr>
        <w:tabs>
          <w:tab w:val="num" w:pos="1134"/>
        </w:tabs>
        <w:ind w:left="1134" w:hanging="1134"/>
      </w:p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5">
    <w:nsid w:val="00000006"/>
    <w:multiLevelType w:val="multilevel"/>
    <w:tmpl w:val="00000006"/>
    <w:name w:val="WW8Num6"/>
    <w:lvl w:ilvl="0">
      <w:start w:val="1"/>
      <w:numFmt w:val="decimal"/>
      <w:pStyle w:val="myslnik"/>
      <w:lvlText w:val="%1."/>
      <w:lvlJc w:val="left"/>
      <w:pPr>
        <w:tabs>
          <w:tab w:val="num" w:pos="283"/>
        </w:tabs>
        <w:ind w:left="283" w:hanging="283"/>
      </w:pPr>
    </w:lvl>
    <w:lvl w:ilvl="1">
      <w:start w:val="1"/>
      <w:numFmt w:val="decimal"/>
      <w:lvlText w:val="%2."/>
      <w:lvlJc w:val="left"/>
      <w:pPr>
        <w:tabs>
          <w:tab w:val="num" w:pos="567"/>
        </w:tabs>
        <w:ind w:left="567" w:hanging="567"/>
      </w:pPr>
    </w:lvl>
    <w:lvl w:ilvl="2">
      <w:start w:val="1"/>
      <w:numFmt w:val="decimal"/>
      <w:lvlText w:val="%3."/>
      <w:lvlJc w:val="left"/>
      <w:pPr>
        <w:tabs>
          <w:tab w:val="num" w:pos="850"/>
        </w:tabs>
        <w:ind w:left="850" w:hanging="850"/>
      </w:pPr>
    </w:lvl>
    <w:lvl w:ilvl="3">
      <w:start w:val="1"/>
      <w:numFmt w:val="decimal"/>
      <w:lvlText w:val="%4."/>
      <w:lvlJc w:val="left"/>
      <w:pPr>
        <w:tabs>
          <w:tab w:val="num" w:pos="1134"/>
        </w:tabs>
        <w:ind w:left="1134" w:hanging="1134"/>
      </w:p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6">
    <w:nsid w:val="00000007"/>
    <w:multiLevelType w:val="multilevel"/>
    <w:tmpl w:val="00000007"/>
    <w:name w:val="WW8Num7"/>
    <w:lvl w:ilvl="0">
      <w:start w:val="4"/>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08"/>
    <w:multiLevelType w:val="singleLevel"/>
    <w:tmpl w:val="00000008"/>
    <w:name w:val="WW8Num8"/>
    <w:lvl w:ilvl="0">
      <w:start w:val="1"/>
      <w:numFmt w:val="decimal"/>
      <w:lvlText w:val="%1)"/>
      <w:lvlJc w:val="left"/>
      <w:pPr>
        <w:tabs>
          <w:tab w:val="num" w:pos="0"/>
        </w:tabs>
        <w:ind w:left="1004"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singleLevel"/>
    <w:tmpl w:val="0000000A"/>
    <w:name w:val="WW8Num10"/>
    <w:lvl w:ilvl="0">
      <w:start w:val="220"/>
      <w:numFmt w:val="bullet"/>
      <w:lvlText w:val="-"/>
      <w:lvlJc w:val="left"/>
      <w:pPr>
        <w:tabs>
          <w:tab w:val="num" w:pos="720"/>
        </w:tabs>
        <w:ind w:left="720" w:hanging="360"/>
      </w:pPr>
      <w:rPr>
        <w:rFonts w:ascii="Times New Roman" w:hAnsi="Times New Roman"/>
      </w:rPr>
    </w:lvl>
  </w:abstractNum>
  <w:abstractNum w:abstractNumId="10">
    <w:nsid w:val="0000000B"/>
    <w:multiLevelType w:val="multilevel"/>
    <w:tmpl w:val="0000000B"/>
    <w:name w:val="WW8Num11"/>
    <w:lvl w:ilvl="0">
      <w:start w:val="1"/>
      <w:numFmt w:val="bullet"/>
      <w:lvlText w:val=""/>
      <w:lvlJc w:val="left"/>
      <w:pPr>
        <w:tabs>
          <w:tab w:val="num" w:pos="360"/>
        </w:tabs>
        <w:ind w:left="360" w:hanging="360"/>
      </w:pPr>
      <w:rPr>
        <w:rFonts w:ascii="Symbol" w:hAnsi="Symbol"/>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bullet"/>
      <w:lvlText w:val=""/>
      <w:lvlJc w:val="left"/>
      <w:pPr>
        <w:tabs>
          <w:tab w:val="num" w:pos="360"/>
        </w:tabs>
        <w:ind w:left="360" w:hanging="360"/>
      </w:pPr>
      <w:rPr>
        <w:rFonts w:ascii="Wingdings" w:hAnsi="Wingdings"/>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872D4D"/>
    <w:rsid w:val="0006772A"/>
    <w:rsid w:val="000A4464"/>
    <w:rsid w:val="000D1D77"/>
    <w:rsid w:val="000D5FAB"/>
    <w:rsid w:val="000E2D58"/>
    <w:rsid w:val="00133ED5"/>
    <w:rsid w:val="00140FBD"/>
    <w:rsid w:val="0015128C"/>
    <w:rsid w:val="00157D88"/>
    <w:rsid w:val="002362F4"/>
    <w:rsid w:val="002564B2"/>
    <w:rsid w:val="002C5469"/>
    <w:rsid w:val="002E25B0"/>
    <w:rsid w:val="0031113B"/>
    <w:rsid w:val="00324B21"/>
    <w:rsid w:val="00345864"/>
    <w:rsid w:val="003900E3"/>
    <w:rsid w:val="003B2D0D"/>
    <w:rsid w:val="003E70D0"/>
    <w:rsid w:val="00455159"/>
    <w:rsid w:val="004E4735"/>
    <w:rsid w:val="00512335"/>
    <w:rsid w:val="005469B2"/>
    <w:rsid w:val="005F149B"/>
    <w:rsid w:val="00631638"/>
    <w:rsid w:val="006849C3"/>
    <w:rsid w:val="00872D4D"/>
    <w:rsid w:val="00887784"/>
    <w:rsid w:val="008C2835"/>
    <w:rsid w:val="00A373AD"/>
    <w:rsid w:val="00BA0D41"/>
    <w:rsid w:val="00BD2A15"/>
    <w:rsid w:val="00C03D88"/>
    <w:rsid w:val="00C362B6"/>
    <w:rsid w:val="00C515BC"/>
    <w:rsid w:val="00C93E65"/>
    <w:rsid w:val="00CB60B4"/>
    <w:rsid w:val="00CC306D"/>
    <w:rsid w:val="00D006AB"/>
    <w:rsid w:val="00D7058D"/>
    <w:rsid w:val="00DE35DE"/>
    <w:rsid w:val="00DE5D84"/>
    <w:rsid w:val="00E052B1"/>
    <w:rsid w:val="00E351C6"/>
    <w:rsid w:val="00E62741"/>
    <w:rsid w:val="00EA091E"/>
    <w:rsid w:val="00EA2F53"/>
    <w:rsid w:val="00F3570C"/>
    <w:rsid w:val="00F66DCE"/>
    <w:rsid w:val="00FF2F3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772A"/>
    <w:pPr>
      <w:widowControl w:val="0"/>
      <w:suppressAutoHyphens/>
    </w:pPr>
    <w:rPr>
      <w:rFonts w:eastAsia="Lucida Sans Unicode" w:cs="Calibri"/>
      <w:color w:val="000000"/>
      <w:sz w:val="24"/>
      <w:szCs w:val="24"/>
      <w:lang w:eastAsia="ar-SA"/>
    </w:rPr>
  </w:style>
  <w:style w:type="paragraph" w:styleId="Nagwek1">
    <w:name w:val="heading 1"/>
    <w:basedOn w:val="Normalny"/>
    <w:next w:val="Normalny"/>
    <w:qFormat/>
    <w:rsid w:val="0006772A"/>
    <w:pPr>
      <w:keepNext/>
      <w:numPr>
        <w:numId w:val="1"/>
      </w:numPr>
      <w:tabs>
        <w:tab w:val="left" w:pos="0"/>
      </w:tabs>
      <w:outlineLvl w:val="0"/>
    </w:pPr>
    <w:rPr>
      <w:lang w:val="de-DE"/>
    </w:rPr>
  </w:style>
  <w:style w:type="paragraph" w:styleId="Nagwek2">
    <w:name w:val="heading 2"/>
    <w:basedOn w:val="Normalny"/>
    <w:next w:val="Normalny"/>
    <w:qFormat/>
    <w:rsid w:val="0006772A"/>
    <w:pPr>
      <w:keepNext/>
      <w:numPr>
        <w:ilvl w:val="1"/>
        <w:numId w:val="1"/>
      </w:numPr>
      <w:ind w:left="567" w:hanging="567"/>
      <w:jc w:val="center"/>
      <w:outlineLvl w:val="1"/>
    </w:pPr>
    <w:rPr>
      <w:b/>
    </w:rPr>
  </w:style>
  <w:style w:type="paragraph" w:styleId="Nagwek3">
    <w:name w:val="heading 3"/>
    <w:basedOn w:val="Normalny"/>
    <w:next w:val="Normalny"/>
    <w:qFormat/>
    <w:rsid w:val="0006772A"/>
    <w:pPr>
      <w:keepNext/>
      <w:numPr>
        <w:ilvl w:val="2"/>
        <w:numId w:val="1"/>
      </w:numPr>
      <w:ind w:left="850" w:hanging="850"/>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06772A"/>
    <w:rPr>
      <w:rFonts w:ascii="Times New Roman" w:eastAsia="Lucida Sans Unicode" w:hAnsi="Times New Roman" w:cs="Times New Roman"/>
    </w:rPr>
  </w:style>
  <w:style w:type="character" w:customStyle="1" w:styleId="WW8Num10z0">
    <w:name w:val="WW8Num10z0"/>
    <w:rsid w:val="0006772A"/>
    <w:rPr>
      <w:rFonts w:ascii="Wingdings" w:hAnsi="Wingdings"/>
    </w:rPr>
  </w:style>
  <w:style w:type="character" w:customStyle="1" w:styleId="WW8Num11z0">
    <w:name w:val="WW8Num11z0"/>
    <w:rsid w:val="0006772A"/>
    <w:rPr>
      <w:b w:val="0"/>
      <w:color w:val="auto"/>
    </w:rPr>
  </w:style>
  <w:style w:type="character" w:customStyle="1" w:styleId="WW8Num12z0">
    <w:name w:val="WW8Num12z0"/>
    <w:rsid w:val="0006772A"/>
    <w:rPr>
      <w:b w:val="0"/>
    </w:rPr>
  </w:style>
  <w:style w:type="character" w:customStyle="1" w:styleId="Absatz-Standardschriftart">
    <w:name w:val="Absatz-Standardschriftart"/>
    <w:rsid w:val="0006772A"/>
  </w:style>
  <w:style w:type="character" w:customStyle="1" w:styleId="WW8Num13z0">
    <w:name w:val="WW8Num13z0"/>
    <w:rsid w:val="0006772A"/>
    <w:rPr>
      <w:b w:val="0"/>
    </w:rPr>
  </w:style>
  <w:style w:type="character" w:customStyle="1" w:styleId="WW8Num14z0">
    <w:name w:val="WW8Num14z0"/>
    <w:rsid w:val="0006772A"/>
    <w:rPr>
      <w:rFonts w:ascii="Times New Roman" w:hAnsi="Times New Roman" w:cs="Times New Roman"/>
      <w:sz w:val="22"/>
      <w:szCs w:val="22"/>
    </w:rPr>
  </w:style>
  <w:style w:type="character" w:customStyle="1" w:styleId="WW8Num15z0">
    <w:name w:val="WW8Num15z0"/>
    <w:rsid w:val="0006772A"/>
    <w:rPr>
      <w:rFonts w:ascii="Symbol" w:hAnsi="Symbol" w:cs="OpenSymbol"/>
    </w:rPr>
  </w:style>
  <w:style w:type="character" w:customStyle="1" w:styleId="Domylnaczcionkaakapitu13">
    <w:name w:val="Domyślna czcionka akapitu13"/>
    <w:rsid w:val="0006772A"/>
  </w:style>
  <w:style w:type="character" w:customStyle="1" w:styleId="WW8Num5z0">
    <w:name w:val="WW8Num5z0"/>
    <w:rsid w:val="0006772A"/>
    <w:rPr>
      <w:rFonts w:ascii="Times New Roman" w:eastAsia="Lucida Sans Unicode" w:hAnsi="Times New Roman" w:cs="Times New Roman"/>
    </w:rPr>
  </w:style>
  <w:style w:type="character" w:customStyle="1" w:styleId="WW-Absatz-Standardschriftart">
    <w:name w:val="WW-Absatz-Standardschriftart"/>
    <w:rsid w:val="0006772A"/>
  </w:style>
  <w:style w:type="character" w:customStyle="1" w:styleId="WW-Absatz-Standardschriftart1">
    <w:name w:val="WW-Absatz-Standardschriftart1"/>
    <w:rsid w:val="0006772A"/>
  </w:style>
  <w:style w:type="character" w:customStyle="1" w:styleId="WW-Absatz-Standardschriftart11">
    <w:name w:val="WW-Absatz-Standardschriftart11"/>
    <w:rsid w:val="0006772A"/>
  </w:style>
  <w:style w:type="character" w:customStyle="1" w:styleId="WW-Absatz-Standardschriftart111">
    <w:name w:val="WW-Absatz-Standardschriftart111"/>
    <w:rsid w:val="0006772A"/>
  </w:style>
  <w:style w:type="character" w:customStyle="1" w:styleId="Domylnaczcionkaakapitu12">
    <w:name w:val="Domyślna czcionka akapitu12"/>
    <w:rsid w:val="0006772A"/>
  </w:style>
  <w:style w:type="character" w:customStyle="1" w:styleId="WW-Absatz-Standardschriftart1111">
    <w:name w:val="WW-Absatz-Standardschriftart1111"/>
    <w:rsid w:val="0006772A"/>
  </w:style>
  <w:style w:type="character" w:customStyle="1" w:styleId="WW-Absatz-Standardschriftart11111">
    <w:name w:val="WW-Absatz-Standardschriftart11111"/>
    <w:rsid w:val="0006772A"/>
  </w:style>
  <w:style w:type="character" w:customStyle="1" w:styleId="WW-Absatz-Standardschriftart111111">
    <w:name w:val="WW-Absatz-Standardschriftart111111"/>
    <w:rsid w:val="0006772A"/>
  </w:style>
  <w:style w:type="character" w:customStyle="1" w:styleId="WW-Absatz-Standardschriftart1111111">
    <w:name w:val="WW-Absatz-Standardschriftart1111111"/>
    <w:rsid w:val="0006772A"/>
  </w:style>
  <w:style w:type="character" w:customStyle="1" w:styleId="Domylnaczcionkaakapitu11">
    <w:name w:val="Domyślna czcionka akapitu11"/>
    <w:rsid w:val="0006772A"/>
  </w:style>
  <w:style w:type="character" w:customStyle="1" w:styleId="WW-Absatz-Standardschriftart11111111">
    <w:name w:val="WW-Absatz-Standardschriftart11111111"/>
    <w:rsid w:val="0006772A"/>
  </w:style>
  <w:style w:type="character" w:customStyle="1" w:styleId="WW8Num15z1">
    <w:name w:val="WW8Num15z1"/>
    <w:rsid w:val="0006772A"/>
    <w:rPr>
      <w:rFonts w:ascii="Courier New" w:hAnsi="Courier New"/>
      <w:sz w:val="20"/>
    </w:rPr>
  </w:style>
  <w:style w:type="character" w:customStyle="1" w:styleId="WW8Num15z4">
    <w:name w:val="WW8Num15z4"/>
    <w:rsid w:val="0006772A"/>
    <w:rPr>
      <w:rFonts w:ascii="Courier New" w:hAnsi="Courier New" w:cs="Courier New"/>
    </w:rPr>
  </w:style>
  <w:style w:type="character" w:customStyle="1" w:styleId="WW8Num16z0">
    <w:name w:val="WW8Num16z0"/>
    <w:rsid w:val="0006772A"/>
    <w:rPr>
      <w:rFonts w:ascii="Times New Roman" w:hAnsi="Times New Roman" w:cs="Times New Roman"/>
      <w:sz w:val="22"/>
      <w:szCs w:val="22"/>
    </w:rPr>
  </w:style>
  <w:style w:type="character" w:customStyle="1" w:styleId="WW8Num16z1">
    <w:name w:val="WW8Num16z1"/>
    <w:rsid w:val="0006772A"/>
    <w:rPr>
      <w:rFonts w:ascii="Courier New" w:hAnsi="Courier New" w:cs="Courier New"/>
    </w:rPr>
  </w:style>
  <w:style w:type="character" w:customStyle="1" w:styleId="WW8Num17z0">
    <w:name w:val="WW8Num17z0"/>
    <w:rsid w:val="0006772A"/>
    <w:rPr>
      <w:rFonts w:ascii="Times New Roman" w:hAnsi="Times New Roman" w:cs="Times New Roman"/>
      <w:sz w:val="22"/>
      <w:szCs w:val="22"/>
    </w:rPr>
  </w:style>
  <w:style w:type="character" w:customStyle="1" w:styleId="WW8Num18z0">
    <w:name w:val="WW8Num18z0"/>
    <w:rsid w:val="0006772A"/>
    <w:rPr>
      <w:b w:val="0"/>
      <w:color w:val="auto"/>
    </w:rPr>
  </w:style>
  <w:style w:type="character" w:customStyle="1" w:styleId="WW-Absatz-Standardschriftart111111111">
    <w:name w:val="WW-Absatz-Standardschriftart111111111"/>
    <w:rsid w:val="0006772A"/>
  </w:style>
  <w:style w:type="character" w:customStyle="1" w:styleId="WW-Absatz-Standardschriftart1111111111">
    <w:name w:val="WW-Absatz-Standardschriftart1111111111"/>
    <w:rsid w:val="0006772A"/>
  </w:style>
  <w:style w:type="character" w:customStyle="1" w:styleId="WW-Absatz-Standardschriftart11111111111">
    <w:name w:val="WW-Absatz-Standardschriftart11111111111"/>
    <w:rsid w:val="0006772A"/>
  </w:style>
  <w:style w:type="character" w:customStyle="1" w:styleId="WW-Absatz-Standardschriftart111111111111">
    <w:name w:val="WW-Absatz-Standardschriftart111111111111"/>
    <w:rsid w:val="0006772A"/>
  </w:style>
  <w:style w:type="character" w:customStyle="1" w:styleId="WW-Absatz-Standardschriftart1111111111111">
    <w:name w:val="WW-Absatz-Standardschriftart1111111111111"/>
    <w:rsid w:val="0006772A"/>
  </w:style>
  <w:style w:type="character" w:customStyle="1" w:styleId="WW8Num14z1">
    <w:name w:val="WW8Num14z1"/>
    <w:rsid w:val="0006772A"/>
    <w:rPr>
      <w:rFonts w:ascii="Courier New" w:hAnsi="Courier New"/>
      <w:sz w:val="20"/>
    </w:rPr>
  </w:style>
  <w:style w:type="character" w:customStyle="1" w:styleId="WW8Num14z2">
    <w:name w:val="WW8Num14z2"/>
    <w:rsid w:val="0006772A"/>
    <w:rPr>
      <w:rFonts w:ascii="Wingdings" w:hAnsi="Wingdings"/>
      <w:sz w:val="20"/>
    </w:rPr>
  </w:style>
  <w:style w:type="character" w:customStyle="1" w:styleId="WW8Num15z2">
    <w:name w:val="WW8Num15z2"/>
    <w:rsid w:val="0006772A"/>
    <w:rPr>
      <w:rFonts w:ascii="Wingdings" w:hAnsi="Wingdings"/>
      <w:sz w:val="20"/>
    </w:rPr>
  </w:style>
  <w:style w:type="character" w:customStyle="1" w:styleId="WW8Num16z2">
    <w:name w:val="WW8Num16z2"/>
    <w:rsid w:val="0006772A"/>
    <w:rPr>
      <w:rFonts w:ascii="Wingdings" w:hAnsi="Wingdings"/>
    </w:rPr>
  </w:style>
  <w:style w:type="character" w:customStyle="1" w:styleId="WW8Num17z1">
    <w:name w:val="WW8Num17z1"/>
    <w:rsid w:val="0006772A"/>
    <w:rPr>
      <w:rFonts w:ascii="Courier New" w:hAnsi="Courier New" w:cs="Courier New"/>
    </w:rPr>
  </w:style>
  <w:style w:type="character" w:customStyle="1" w:styleId="WW8Num17z4">
    <w:name w:val="WW8Num17z4"/>
    <w:rsid w:val="0006772A"/>
    <w:rPr>
      <w:rFonts w:ascii="Courier New" w:hAnsi="Courier New" w:cs="Courier New"/>
    </w:rPr>
  </w:style>
  <w:style w:type="character" w:customStyle="1" w:styleId="WW8Num20z0">
    <w:name w:val="WW8Num20z0"/>
    <w:rsid w:val="0006772A"/>
    <w:rPr>
      <w:rFonts w:ascii="Wingdings" w:hAnsi="Wingdings"/>
    </w:rPr>
  </w:style>
  <w:style w:type="character" w:customStyle="1" w:styleId="WW8Num20z1">
    <w:name w:val="WW8Num20z1"/>
    <w:rsid w:val="0006772A"/>
    <w:rPr>
      <w:b w:val="0"/>
    </w:rPr>
  </w:style>
  <w:style w:type="character" w:customStyle="1" w:styleId="WW8Num22z0">
    <w:name w:val="WW8Num22z0"/>
    <w:rsid w:val="0006772A"/>
    <w:rPr>
      <w:b w:val="0"/>
    </w:rPr>
  </w:style>
  <w:style w:type="character" w:customStyle="1" w:styleId="WW8Num22z1">
    <w:name w:val="WW8Num22z1"/>
    <w:rsid w:val="0006772A"/>
    <w:rPr>
      <w:rFonts w:ascii="Courier New" w:hAnsi="Courier New" w:cs="Courier New"/>
    </w:rPr>
  </w:style>
  <w:style w:type="character" w:customStyle="1" w:styleId="WW8Num22z2">
    <w:name w:val="WW8Num22z2"/>
    <w:rsid w:val="0006772A"/>
    <w:rPr>
      <w:rFonts w:ascii="Wingdings" w:hAnsi="Wingdings"/>
    </w:rPr>
  </w:style>
  <w:style w:type="character" w:customStyle="1" w:styleId="Domylnaczcionkaakapitu10">
    <w:name w:val="Domyślna czcionka akapitu10"/>
    <w:rsid w:val="0006772A"/>
  </w:style>
  <w:style w:type="character" w:customStyle="1" w:styleId="WW-Absatz-Standardschriftart11111111111111">
    <w:name w:val="WW-Absatz-Standardschriftart11111111111111"/>
    <w:rsid w:val="0006772A"/>
  </w:style>
  <w:style w:type="character" w:customStyle="1" w:styleId="WW-Absatz-Standardschriftart111111111111111">
    <w:name w:val="WW-Absatz-Standardschriftart111111111111111"/>
    <w:rsid w:val="0006772A"/>
  </w:style>
  <w:style w:type="character" w:customStyle="1" w:styleId="WW-Absatz-Standardschriftart1111111111111111">
    <w:name w:val="WW-Absatz-Standardschriftart1111111111111111"/>
    <w:rsid w:val="0006772A"/>
  </w:style>
  <w:style w:type="character" w:customStyle="1" w:styleId="WW8Num19z0">
    <w:name w:val="WW8Num19z0"/>
    <w:rsid w:val="0006772A"/>
    <w:rPr>
      <w:rFonts w:ascii="Symbol" w:hAnsi="Symbol" w:cs="OpenSymbol"/>
    </w:rPr>
  </w:style>
  <w:style w:type="character" w:customStyle="1" w:styleId="WW8Num19z1">
    <w:name w:val="WW8Num19z1"/>
    <w:rsid w:val="0006772A"/>
    <w:rPr>
      <w:rFonts w:ascii="Courier New" w:hAnsi="Courier New" w:cs="Courier New"/>
    </w:rPr>
  </w:style>
  <w:style w:type="character" w:customStyle="1" w:styleId="WW8Num19z2">
    <w:name w:val="WW8Num19z2"/>
    <w:rsid w:val="0006772A"/>
    <w:rPr>
      <w:rFonts w:ascii="Wingdings" w:hAnsi="Wingdings"/>
    </w:rPr>
  </w:style>
  <w:style w:type="character" w:customStyle="1" w:styleId="WW8Num21z0">
    <w:name w:val="WW8Num21z0"/>
    <w:rsid w:val="0006772A"/>
    <w:rPr>
      <w:b w:val="0"/>
    </w:rPr>
  </w:style>
  <w:style w:type="character" w:customStyle="1" w:styleId="WW8Num21z1">
    <w:name w:val="WW8Num21z1"/>
    <w:rsid w:val="0006772A"/>
    <w:rPr>
      <w:rFonts w:ascii="Courier New" w:hAnsi="Courier New"/>
      <w:sz w:val="20"/>
    </w:rPr>
  </w:style>
  <w:style w:type="character" w:customStyle="1" w:styleId="WW8Num21z2">
    <w:name w:val="WW8Num21z2"/>
    <w:rsid w:val="0006772A"/>
    <w:rPr>
      <w:rFonts w:ascii="Wingdings" w:hAnsi="Wingdings"/>
      <w:sz w:val="20"/>
    </w:rPr>
  </w:style>
  <w:style w:type="character" w:customStyle="1" w:styleId="WW8Num24z0">
    <w:name w:val="WW8Num24z0"/>
    <w:rsid w:val="0006772A"/>
    <w:rPr>
      <w:rFonts w:ascii="Times New Roman" w:hAnsi="Times New Roman" w:cs="Times New Roman"/>
      <w:sz w:val="22"/>
      <w:szCs w:val="22"/>
    </w:rPr>
  </w:style>
  <w:style w:type="character" w:customStyle="1" w:styleId="WW8Num24z1">
    <w:name w:val="WW8Num24z1"/>
    <w:rsid w:val="0006772A"/>
    <w:rPr>
      <w:rFonts w:ascii="Courier New" w:hAnsi="Courier New"/>
      <w:sz w:val="20"/>
    </w:rPr>
  </w:style>
  <w:style w:type="character" w:customStyle="1" w:styleId="WW8Num24z2">
    <w:name w:val="WW8Num24z2"/>
    <w:rsid w:val="0006772A"/>
    <w:rPr>
      <w:rFonts w:ascii="Wingdings" w:hAnsi="Wingdings"/>
      <w:sz w:val="20"/>
    </w:rPr>
  </w:style>
  <w:style w:type="character" w:customStyle="1" w:styleId="Domylnaczcionkaakapitu9">
    <w:name w:val="Domyślna czcionka akapitu9"/>
    <w:rsid w:val="0006772A"/>
  </w:style>
  <w:style w:type="character" w:customStyle="1" w:styleId="WW-Absatz-Standardschriftart11111111111111111">
    <w:name w:val="WW-Absatz-Standardschriftart11111111111111111"/>
    <w:rsid w:val="0006772A"/>
  </w:style>
  <w:style w:type="character" w:customStyle="1" w:styleId="WW-Absatz-Standardschriftart111111111111111111">
    <w:name w:val="WW-Absatz-Standardschriftart111111111111111111"/>
    <w:rsid w:val="0006772A"/>
  </w:style>
  <w:style w:type="character" w:customStyle="1" w:styleId="WW-Absatz-Standardschriftart1111111111111111111">
    <w:name w:val="WW-Absatz-Standardschriftart1111111111111111111"/>
    <w:rsid w:val="0006772A"/>
  </w:style>
  <w:style w:type="character" w:customStyle="1" w:styleId="Domylnaczcionkaakapitu8">
    <w:name w:val="Domyślna czcionka akapitu8"/>
    <w:rsid w:val="0006772A"/>
  </w:style>
  <w:style w:type="character" w:customStyle="1" w:styleId="WW-Absatz-Standardschriftart11111111111111111111">
    <w:name w:val="WW-Absatz-Standardschriftart11111111111111111111"/>
    <w:rsid w:val="0006772A"/>
  </w:style>
  <w:style w:type="character" w:customStyle="1" w:styleId="WW-Absatz-Standardschriftart111111111111111111111">
    <w:name w:val="WW-Absatz-Standardschriftart111111111111111111111"/>
    <w:rsid w:val="0006772A"/>
  </w:style>
  <w:style w:type="character" w:customStyle="1" w:styleId="WW-Absatz-Standardschriftart1111111111111111111111">
    <w:name w:val="WW-Absatz-Standardschriftart1111111111111111111111"/>
    <w:rsid w:val="0006772A"/>
  </w:style>
  <w:style w:type="character" w:customStyle="1" w:styleId="WW-Absatz-Standardschriftart11111111111111111111111">
    <w:name w:val="WW-Absatz-Standardschriftart11111111111111111111111"/>
    <w:rsid w:val="0006772A"/>
  </w:style>
  <w:style w:type="character" w:customStyle="1" w:styleId="WW-Absatz-Standardschriftart111111111111111111111111">
    <w:name w:val="WW-Absatz-Standardschriftart111111111111111111111111"/>
    <w:rsid w:val="0006772A"/>
  </w:style>
  <w:style w:type="character" w:customStyle="1" w:styleId="WW-Absatz-Standardschriftart1111111111111111111111111">
    <w:name w:val="WW-Absatz-Standardschriftart1111111111111111111111111"/>
    <w:rsid w:val="0006772A"/>
  </w:style>
  <w:style w:type="character" w:customStyle="1" w:styleId="WW-Absatz-Standardschriftart11111111111111111111111111">
    <w:name w:val="WW-Absatz-Standardschriftart11111111111111111111111111"/>
    <w:rsid w:val="0006772A"/>
  </w:style>
  <w:style w:type="character" w:customStyle="1" w:styleId="WW8Num13z1">
    <w:name w:val="WW8Num13z1"/>
    <w:rsid w:val="0006772A"/>
    <w:rPr>
      <w:b w:val="0"/>
    </w:rPr>
  </w:style>
  <w:style w:type="character" w:customStyle="1" w:styleId="WW8Num23z0">
    <w:name w:val="WW8Num23z0"/>
    <w:rsid w:val="0006772A"/>
    <w:rPr>
      <w:rFonts w:ascii="Wingdings" w:hAnsi="Wingdings" w:cs="StarSymbol"/>
      <w:sz w:val="18"/>
      <w:szCs w:val="18"/>
    </w:rPr>
  </w:style>
  <w:style w:type="character" w:customStyle="1" w:styleId="WW-Absatz-Standardschriftart111111111111111111111111111">
    <w:name w:val="WW-Absatz-Standardschriftart111111111111111111111111111"/>
    <w:rsid w:val="0006772A"/>
  </w:style>
  <w:style w:type="character" w:customStyle="1" w:styleId="WW-Absatz-Standardschriftart1111111111111111111111111111">
    <w:name w:val="WW-Absatz-Standardschriftart1111111111111111111111111111"/>
    <w:rsid w:val="0006772A"/>
  </w:style>
  <w:style w:type="character" w:customStyle="1" w:styleId="WW-Absatz-Standardschriftart11111111111111111111111111111">
    <w:name w:val="WW-Absatz-Standardschriftart11111111111111111111111111111"/>
    <w:rsid w:val="0006772A"/>
  </w:style>
  <w:style w:type="character" w:customStyle="1" w:styleId="WW-Absatz-Standardschriftart111111111111111111111111111111">
    <w:name w:val="WW-Absatz-Standardschriftart111111111111111111111111111111"/>
    <w:rsid w:val="0006772A"/>
  </w:style>
  <w:style w:type="character" w:customStyle="1" w:styleId="WW-Absatz-Standardschriftart1111111111111111111111111111111">
    <w:name w:val="WW-Absatz-Standardschriftart1111111111111111111111111111111"/>
    <w:rsid w:val="0006772A"/>
  </w:style>
  <w:style w:type="character" w:customStyle="1" w:styleId="WW-Absatz-Standardschriftart11111111111111111111111111111111">
    <w:name w:val="WW-Absatz-Standardschriftart11111111111111111111111111111111"/>
    <w:rsid w:val="0006772A"/>
  </w:style>
  <w:style w:type="character" w:customStyle="1" w:styleId="WW8Num18z1">
    <w:name w:val="WW8Num18z1"/>
    <w:rsid w:val="0006772A"/>
    <w:rPr>
      <w:b w:val="0"/>
    </w:rPr>
  </w:style>
  <w:style w:type="character" w:customStyle="1" w:styleId="WW8Num28z0">
    <w:name w:val="WW8Num28z0"/>
    <w:rsid w:val="0006772A"/>
    <w:rPr>
      <w:rFonts w:ascii="Wingdings" w:hAnsi="Wingdings"/>
    </w:rPr>
  </w:style>
  <w:style w:type="character" w:customStyle="1" w:styleId="WW8Num30z0">
    <w:name w:val="WW8Num30z0"/>
    <w:rsid w:val="0006772A"/>
    <w:rPr>
      <w:rFonts w:ascii="StarSymbol" w:eastAsia="StarSymbol" w:hAnsi="StarSymbol" w:cs="StarSymbol"/>
      <w:sz w:val="18"/>
      <w:szCs w:val="18"/>
    </w:rPr>
  </w:style>
  <w:style w:type="character" w:customStyle="1" w:styleId="WW8Num31z0">
    <w:name w:val="WW8Num31z0"/>
    <w:rsid w:val="0006772A"/>
    <w:rPr>
      <w:rFonts w:ascii="Times New Roman" w:eastAsia="SimSun" w:hAnsi="Times New Roman" w:cs="Times New Roman"/>
    </w:rPr>
  </w:style>
  <w:style w:type="character" w:customStyle="1" w:styleId="WW8Num33z0">
    <w:name w:val="WW8Num33z0"/>
    <w:rsid w:val="0006772A"/>
    <w:rPr>
      <w:b/>
    </w:rPr>
  </w:style>
  <w:style w:type="character" w:customStyle="1" w:styleId="WW8Num34z0">
    <w:name w:val="WW8Num34z0"/>
    <w:rsid w:val="0006772A"/>
    <w:rPr>
      <w:rFonts w:ascii="Times New Roman" w:hAnsi="Times New Roman" w:cs="Times New Roman"/>
      <w:sz w:val="22"/>
      <w:szCs w:val="22"/>
    </w:rPr>
  </w:style>
  <w:style w:type="character" w:customStyle="1" w:styleId="WW8Num38z0">
    <w:name w:val="WW8Num38z0"/>
    <w:rsid w:val="0006772A"/>
    <w:rPr>
      <w:b w:val="0"/>
      <w:color w:val="auto"/>
    </w:rPr>
  </w:style>
  <w:style w:type="character" w:customStyle="1" w:styleId="WW8Num38z1">
    <w:name w:val="WW8Num38z1"/>
    <w:rsid w:val="0006772A"/>
    <w:rPr>
      <w:rFonts w:ascii="Courier New" w:hAnsi="Courier New" w:cs="Courier New"/>
    </w:rPr>
  </w:style>
  <w:style w:type="character" w:customStyle="1" w:styleId="WW8Num38z2">
    <w:name w:val="WW8Num38z2"/>
    <w:rsid w:val="0006772A"/>
    <w:rPr>
      <w:rFonts w:ascii="Wingdings" w:hAnsi="Wingdings"/>
    </w:rPr>
  </w:style>
  <w:style w:type="character" w:customStyle="1" w:styleId="WW8Num38z3">
    <w:name w:val="WW8Num38z3"/>
    <w:rsid w:val="0006772A"/>
    <w:rPr>
      <w:rFonts w:ascii="Symbol" w:hAnsi="Symbol"/>
    </w:rPr>
  </w:style>
  <w:style w:type="character" w:customStyle="1" w:styleId="Domylnaczcionkaakapitu7">
    <w:name w:val="Domyślna czcionka akapitu7"/>
    <w:rsid w:val="0006772A"/>
  </w:style>
  <w:style w:type="character" w:customStyle="1" w:styleId="WW-Absatz-Standardschriftart111111111111111111111111111111111">
    <w:name w:val="WW-Absatz-Standardschriftart111111111111111111111111111111111"/>
    <w:rsid w:val="0006772A"/>
  </w:style>
  <w:style w:type="character" w:customStyle="1" w:styleId="WW8Num6z0">
    <w:name w:val="WW8Num6z0"/>
    <w:rsid w:val="0006772A"/>
    <w:rPr>
      <w:b w:val="0"/>
      <w:color w:val="auto"/>
    </w:rPr>
  </w:style>
  <w:style w:type="character" w:customStyle="1" w:styleId="WW-Absatz-Standardschriftart1111111111111111111111111111111111">
    <w:name w:val="WW-Absatz-Standardschriftart1111111111111111111111111111111111"/>
    <w:rsid w:val="0006772A"/>
  </w:style>
  <w:style w:type="character" w:customStyle="1" w:styleId="WW-Absatz-Standardschriftart11111111111111111111111111111111111">
    <w:name w:val="WW-Absatz-Standardschriftart11111111111111111111111111111111111"/>
    <w:rsid w:val="0006772A"/>
  </w:style>
  <w:style w:type="character" w:customStyle="1" w:styleId="WW-Absatz-Standardschriftart111111111111111111111111111111111111">
    <w:name w:val="WW-Absatz-Standardschriftart111111111111111111111111111111111111"/>
    <w:rsid w:val="0006772A"/>
  </w:style>
  <w:style w:type="character" w:customStyle="1" w:styleId="WW-Absatz-Standardschriftart1111111111111111111111111111111111111">
    <w:name w:val="WW-Absatz-Standardschriftart1111111111111111111111111111111111111"/>
    <w:rsid w:val="0006772A"/>
  </w:style>
  <w:style w:type="character" w:customStyle="1" w:styleId="WW-Absatz-Standardschriftart11111111111111111111111111111111111111">
    <w:name w:val="WW-Absatz-Standardschriftart11111111111111111111111111111111111111"/>
    <w:rsid w:val="0006772A"/>
  </w:style>
  <w:style w:type="character" w:customStyle="1" w:styleId="WW-Absatz-Standardschriftart111111111111111111111111111111111111111">
    <w:name w:val="WW-Absatz-Standardschriftart111111111111111111111111111111111111111"/>
    <w:rsid w:val="0006772A"/>
  </w:style>
  <w:style w:type="character" w:customStyle="1" w:styleId="WW-Absatz-Standardschriftart1111111111111111111111111111111111111111">
    <w:name w:val="WW-Absatz-Standardschriftart1111111111111111111111111111111111111111"/>
    <w:rsid w:val="0006772A"/>
  </w:style>
  <w:style w:type="character" w:customStyle="1" w:styleId="WW-Absatz-Standardschriftart11111111111111111111111111111111111111111">
    <w:name w:val="WW-Absatz-Standardschriftart11111111111111111111111111111111111111111"/>
    <w:rsid w:val="0006772A"/>
  </w:style>
  <w:style w:type="character" w:customStyle="1" w:styleId="Domylnaczcionkaakapitu6">
    <w:name w:val="Domyślna czcionka akapitu6"/>
    <w:rsid w:val="0006772A"/>
  </w:style>
  <w:style w:type="character" w:customStyle="1" w:styleId="WW-Absatz-Standardschriftart111111111111111111111111111111111111111111">
    <w:name w:val="WW-Absatz-Standardschriftart111111111111111111111111111111111111111111"/>
    <w:rsid w:val="0006772A"/>
  </w:style>
  <w:style w:type="character" w:customStyle="1" w:styleId="WW8Num9z0">
    <w:name w:val="WW8Num9z0"/>
    <w:rsid w:val="0006772A"/>
    <w:rPr>
      <w:rFonts w:ascii="Wingdings" w:hAnsi="Wingdings"/>
    </w:rPr>
  </w:style>
  <w:style w:type="character" w:customStyle="1" w:styleId="Domylnaczcionkaakapitu5">
    <w:name w:val="Domyślna czcionka akapitu5"/>
    <w:rsid w:val="0006772A"/>
  </w:style>
  <w:style w:type="character" w:customStyle="1" w:styleId="WW-Absatz-Standardschriftart1111111111111111111111111111111111111111111">
    <w:name w:val="WW-Absatz-Standardschriftart1111111111111111111111111111111111111111111"/>
    <w:rsid w:val="0006772A"/>
  </w:style>
  <w:style w:type="character" w:customStyle="1" w:styleId="WW8Num7z0">
    <w:name w:val="WW8Num7z0"/>
    <w:rsid w:val="0006772A"/>
    <w:rPr>
      <w:rFonts w:ascii="Times New Roman" w:hAnsi="Times New Roman"/>
      <w:b w:val="0"/>
    </w:rPr>
  </w:style>
  <w:style w:type="character" w:customStyle="1" w:styleId="Domylnaczcionkaakapitu4">
    <w:name w:val="Domyślna czcionka akapitu4"/>
    <w:rsid w:val="0006772A"/>
  </w:style>
  <w:style w:type="character" w:customStyle="1" w:styleId="WW-Absatz-Standardschriftart11111111111111111111111111111111111111111111">
    <w:name w:val="WW-Absatz-Standardschriftart11111111111111111111111111111111111111111111"/>
    <w:rsid w:val="0006772A"/>
  </w:style>
  <w:style w:type="character" w:customStyle="1" w:styleId="WW8Num19z3">
    <w:name w:val="WW8Num19z3"/>
    <w:rsid w:val="0006772A"/>
    <w:rPr>
      <w:rFonts w:ascii="Symbol" w:hAnsi="Symbol"/>
    </w:rPr>
  </w:style>
  <w:style w:type="character" w:customStyle="1" w:styleId="Domylnaczcionkaakapitu3">
    <w:name w:val="Domyślna czcionka akapitu3"/>
    <w:rsid w:val="0006772A"/>
  </w:style>
  <w:style w:type="character" w:customStyle="1" w:styleId="WW-Absatz-Standardschriftart111111111111111111111111111111111111111111111">
    <w:name w:val="WW-Absatz-Standardschriftart111111111111111111111111111111111111111111111"/>
    <w:rsid w:val="0006772A"/>
  </w:style>
  <w:style w:type="character" w:customStyle="1" w:styleId="WW-Absatz-Standardschriftart1111111111111111111111111111111111111111111111">
    <w:name w:val="WW-Absatz-Standardschriftart1111111111111111111111111111111111111111111111"/>
    <w:rsid w:val="0006772A"/>
  </w:style>
  <w:style w:type="character" w:customStyle="1" w:styleId="WW-Absatz-Standardschriftart11111111111111111111111111111111111111111111111">
    <w:name w:val="WW-Absatz-Standardschriftart11111111111111111111111111111111111111111111111"/>
    <w:rsid w:val="0006772A"/>
  </w:style>
  <w:style w:type="character" w:customStyle="1" w:styleId="WW-Absatz-Standardschriftart111111111111111111111111111111111111111111111111">
    <w:name w:val="WW-Absatz-Standardschriftart111111111111111111111111111111111111111111111111"/>
    <w:rsid w:val="0006772A"/>
  </w:style>
  <w:style w:type="character" w:customStyle="1" w:styleId="WW-Absatz-Standardschriftart1111111111111111111111111111111111111111111111111">
    <w:name w:val="WW-Absatz-Standardschriftart1111111111111111111111111111111111111111111111111"/>
    <w:rsid w:val="0006772A"/>
  </w:style>
  <w:style w:type="character" w:customStyle="1" w:styleId="WW8Num25z0">
    <w:name w:val="WW8Num25z0"/>
    <w:rsid w:val="0006772A"/>
    <w:rPr>
      <w:rFonts w:ascii="Times New Roman" w:eastAsia="Times New Roman" w:hAnsi="Times New Roman" w:cs="Times New Roman"/>
    </w:rPr>
  </w:style>
  <w:style w:type="character" w:customStyle="1" w:styleId="Domylnaczcionkaakapitu2">
    <w:name w:val="Domyślna czcionka akapitu2"/>
    <w:rsid w:val="0006772A"/>
  </w:style>
  <w:style w:type="character" w:customStyle="1" w:styleId="WW-Absatz-Standardschriftart11111111111111111111111111111111111111111111111111">
    <w:name w:val="WW-Absatz-Standardschriftart11111111111111111111111111111111111111111111111111"/>
    <w:rsid w:val="0006772A"/>
  </w:style>
  <w:style w:type="character" w:customStyle="1" w:styleId="WW-Absatz-Standardschriftart111111111111111111111111111111111111111111111111111">
    <w:name w:val="WW-Absatz-Standardschriftart111111111111111111111111111111111111111111111111111"/>
    <w:rsid w:val="0006772A"/>
  </w:style>
  <w:style w:type="character" w:customStyle="1" w:styleId="WW-Absatz-Standardschriftart1111111111111111111111111111111111111111111111111111">
    <w:name w:val="WW-Absatz-Standardschriftart1111111111111111111111111111111111111111111111111111"/>
    <w:rsid w:val="0006772A"/>
  </w:style>
  <w:style w:type="character" w:customStyle="1" w:styleId="WW-Absatz-Standardschriftart11111111111111111111111111111111111111111111111111111">
    <w:name w:val="WW-Absatz-Standardschriftart11111111111111111111111111111111111111111111111111111"/>
    <w:rsid w:val="0006772A"/>
  </w:style>
  <w:style w:type="character" w:customStyle="1" w:styleId="WW8Num6z1">
    <w:name w:val="WW8Num6z1"/>
    <w:rsid w:val="0006772A"/>
    <w:rPr>
      <w:rFonts w:ascii="Wingdings 2" w:hAnsi="Wingdings 2" w:cs="StarSymbol"/>
      <w:sz w:val="18"/>
      <w:szCs w:val="18"/>
    </w:rPr>
  </w:style>
  <w:style w:type="character" w:customStyle="1" w:styleId="WW8Num6z2">
    <w:name w:val="WW8Num6z2"/>
    <w:rsid w:val="0006772A"/>
    <w:rPr>
      <w:rFonts w:ascii="StarSymbol" w:hAnsi="StarSymbol" w:cs="StarSymbol"/>
      <w:sz w:val="18"/>
      <w:szCs w:val="18"/>
    </w:rPr>
  </w:style>
  <w:style w:type="character" w:customStyle="1" w:styleId="WW8Num26z0">
    <w:name w:val="WW8Num26z0"/>
    <w:rsid w:val="0006772A"/>
    <w:rPr>
      <w:rFonts w:ascii="Wingdings" w:hAnsi="Wingdings"/>
    </w:rPr>
  </w:style>
  <w:style w:type="character" w:customStyle="1" w:styleId="WW-Absatz-Standardschriftart111111111111111111111111111111111111111111111111111111">
    <w:name w:val="WW-Absatz-Standardschriftart111111111111111111111111111111111111111111111111111111"/>
    <w:rsid w:val="0006772A"/>
  </w:style>
  <w:style w:type="character" w:customStyle="1" w:styleId="WW8Num27z0">
    <w:name w:val="WW8Num27z0"/>
    <w:rsid w:val="0006772A"/>
    <w:rPr>
      <w:rFonts w:ascii="Wingdings" w:hAnsi="Wingdings"/>
    </w:rPr>
  </w:style>
  <w:style w:type="character" w:customStyle="1" w:styleId="WW8Num29z0">
    <w:name w:val="WW8Num29z0"/>
    <w:rsid w:val="0006772A"/>
    <w:rPr>
      <w:b w:val="0"/>
    </w:rPr>
  </w:style>
  <w:style w:type="character" w:customStyle="1" w:styleId="WW8Num32z0">
    <w:name w:val="WW8Num32z0"/>
    <w:rsid w:val="0006772A"/>
    <w:rPr>
      <w:b w:val="0"/>
    </w:rPr>
  </w:style>
  <w:style w:type="character" w:customStyle="1" w:styleId="WW-Absatz-Standardschriftart1111111111111111111111111111111111111111111111111111111">
    <w:name w:val="WW-Absatz-Standardschriftart1111111111111111111111111111111111111111111111111111111"/>
    <w:rsid w:val="0006772A"/>
  </w:style>
  <w:style w:type="character" w:customStyle="1" w:styleId="WW8Num8z0">
    <w:name w:val="WW8Num8z0"/>
    <w:rsid w:val="0006772A"/>
    <w:rPr>
      <w:rFonts w:ascii="Times New Roman" w:hAnsi="Times New Roman"/>
      <w:b w:val="0"/>
    </w:rPr>
  </w:style>
  <w:style w:type="character" w:customStyle="1" w:styleId="WW8Num23z1">
    <w:name w:val="WW8Num23z1"/>
    <w:rsid w:val="0006772A"/>
    <w:rPr>
      <w:rFonts w:ascii="Wingdings 2" w:hAnsi="Wingdings 2" w:cs="StarSymbol"/>
      <w:sz w:val="18"/>
      <w:szCs w:val="18"/>
    </w:rPr>
  </w:style>
  <w:style w:type="character" w:customStyle="1" w:styleId="WW8Num23z2">
    <w:name w:val="WW8Num23z2"/>
    <w:rsid w:val="0006772A"/>
    <w:rPr>
      <w:rFonts w:ascii="StarSymbol" w:hAnsi="StarSymbol" w:cs="StarSymbol"/>
      <w:sz w:val="18"/>
      <w:szCs w:val="18"/>
    </w:rPr>
  </w:style>
  <w:style w:type="character" w:customStyle="1" w:styleId="WW8Num35z0">
    <w:name w:val="WW8Num35z0"/>
    <w:rsid w:val="0006772A"/>
    <w:rPr>
      <w:rFonts w:ascii="Wingdings" w:hAnsi="Wingdings"/>
    </w:rPr>
  </w:style>
  <w:style w:type="character" w:customStyle="1" w:styleId="WW8Num36z0">
    <w:name w:val="WW8Num36z0"/>
    <w:rsid w:val="0006772A"/>
    <w:rPr>
      <w:rFonts w:ascii="Wingdings" w:hAnsi="Wingdings"/>
    </w:rPr>
  </w:style>
  <w:style w:type="character" w:customStyle="1" w:styleId="WW8Num39z0">
    <w:name w:val="WW8Num39z0"/>
    <w:rsid w:val="0006772A"/>
    <w:rPr>
      <w:rFonts w:ascii="Symbol" w:hAnsi="Symbol" w:cs="OpenSymbol"/>
    </w:rPr>
  </w:style>
  <w:style w:type="character" w:customStyle="1" w:styleId="WW8Num44z0">
    <w:name w:val="WW8Num44z0"/>
    <w:rsid w:val="0006772A"/>
    <w:rPr>
      <w:rFonts w:ascii="Times New Roman" w:hAnsi="Times New Roman" w:cs="Times New Roman"/>
      <w:sz w:val="22"/>
      <w:szCs w:val="22"/>
    </w:rPr>
  </w:style>
  <w:style w:type="character" w:customStyle="1" w:styleId="WW8Num46z0">
    <w:name w:val="WW8Num46z0"/>
    <w:rsid w:val="0006772A"/>
    <w:rPr>
      <w:rFonts w:ascii="Wingdings" w:hAnsi="Wingdings"/>
    </w:rPr>
  </w:style>
  <w:style w:type="character" w:customStyle="1" w:styleId="WW8Num47z0">
    <w:name w:val="WW8Num47z0"/>
    <w:rsid w:val="0006772A"/>
    <w:rPr>
      <w:b w:val="0"/>
      <w:color w:val="auto"/>
    </w:rPr>
  </w:style>
  <w:style w:type="character" w:customStyle="1" w:styleId="WW8Num48z0">
    <w:name w:val="WW8Num48z0"/>
    <w:rsid w:val="0006772A"/>
    <w:rPr>
      <w:rFonts w:ascii="Times New Roman" w:eastAsia="Lucida Sans Unicode" w:hAnsi="Times New Roman" w:cs="Times New Roman"/>
    </w:rPr>
  </w:style>
  <w:style w:type="character" w:customStyle="1" w:styleId="WW8Num49z0">
    <w:name w:val="WW8Num49z0"/>
    <w:rsid w:val="0006772A"/>
    <w:rPr>
      <w:b w:val="0"/>
      <w:color w:val="auto"/>
    </w:rPr>
  </w:style>
  <w:style w:type="character" w:customStyle="1" w:styleId="WW8Num50z0">
    <w:name w:val="WW8Num50z0"/>
    <w:rsid w:val="0006772A"/>
    <w:rPr>
      <w:rFonts w:ascii="Times New Roman" w:hAnsi="Times New Roman"/>
      <w:b w:val="0"/>
    </w:rPr>
  </w:style>
  <w:style w:type="character" w:customStyle="1" w:styleId="WW8Num52z0">
    <w:name w:val="WW8Num52z0"/>
    <w:rsid w:val="0006772A"/>
    <w:rPr>
      <w:b w:val="0"/>
    </w:rPr>
  </w:style>
  <w:style w:type="character" w:customStyle="1" w:styleId="WW8Num54z0">
    <w:name w:val="WW8Num54z0"/>
    <w:rsid w:val="0006772A"/>
    <w:rPr>
      <w:rFonts w:ascii="Times New Roman" w:hAnsi="Times New Roman" w:cs="Times New Roman"/>
      <w:sz w:val="22"/>
      <w:szCs w:val="22"/>
    </w:rPr>
  </w:style>
  <w:style w:type="character" w:customStyle="1" w:styleId="WW-Absatz-Standardschriftart11111111111111111111111111111111111111111111111111111111">
    <w:name w:val="WW-Absatz-Standardschriftart11111111111111111111111111111111111111111111111111111111"/>
    <w:rsid w:val="0006772A"/>
  </w:style>
  <w:style w:type="character" w:customStyle="1" w:styleId="WW8Num3z0">
    <w:name w:val="WW8Num3z0"/>
    <w:rsid w:val="0006772A"/>
    <w:rPr>
      <w:b w:val="0"/>
    </w:rPr>
  </w:style>
  <w:style w:type="character" w:customStyle="1" w:styleId="WW8Num35z1">
    <w:name w:val="WW8Num35z1"/>
    <w:rsid w:val="0006772A"/>
    <w:rPr>
      <w:rFonts w:ascii="Courier New" w:hAnsi="Courier New" w:cs="Courier New"/>
    </w:rPr>
  </w:style>
  <w:style w:type="character" w:customStyle="1" w:styleId="WW8Num35z3">
    <w:name w:val="WW8Num35z3"/>
    <w:rsid w:val="0006772A"/>
    <w:rPr>
      <w:rFonts w:ascii="Symbol" w:hAnsi="Symbol"/>
    </w:rPr>
  </w:style>
  <w:style w:type="character" w:customStyle="1" w:styleId="WW8Num36z1">
    <w:name w:val="WW8Num36z1"/>
    <w:rsid w:val="0006772A"/>
    <w:rPr>
      <w:rFonts w:ascii="Courier New" w:hAnsi="Courier New" w:cs="Courier New"/>
    </w:rPr>
  </w:style>
  <w:style w:type="character" w:customStyle="1" w:styleId="WW8Num36z3">
    <w:name w:val="WW8Num36z3"/>
    <w:rsid w:val="0006772A"/>
    <w:rPr>
      <w:rFonts w:ascii="Symbol" w:hAnsi="Symbol"/>
    </w:rPr>
  </w:style>
  <w:style w:type="character" w:customStyle="1" w:styleId="WW8Num45z0">
    <w:name w:val="WW8Num45z0"/>
    <w:rsid w:val="0006772A"/>
    <w:rPr>
      <w:b w:val="0"/>
      <w:color w:val="auto"/>
    </w:rPr>
  </w:style>
  <w:style w:type="character" w:customStyle="1" w:styleId="WW8Num46z1">
    <w:name w:val="WW8Num46z1"/>
    <w:rsid w:val="0006772A"/>
    <w:rPr>
      <w:rFonts w:ascii="Courier New" w:hAnsi="Courier New" w:cs="Courier New"/>
    </w:rPr>
  </w:style>
  <w:style w:type="character" w:customStyle="1" w:styleId="WW8Num46z3">
    <w:name w:val="WW8Num46z3"/>
    <w:rsid w:val="0006772A"/>
    <w:rPr>
      <w:rFonts w:ascii="Symbol" w:hAnsi="Symbol"/>
    </w:rPr>
  </w:style>
  <w:style w:type="character" w:customStyle="1" w:styleId="Domylnaczcionkaakapitu1">
    <w:name w:val="Domyślna czcionka akapitu1"/>
    <w:rsid w:val="0006772A"/>
  </w:style>
  <w:style w:type="character" w:customStyle="1" w:styleId="Nagwek2Znak">
    <w:name w:val="Nagłówek 2 Znak"/>
    <w:rsid w:val="0006772A"/>
    <w:rPr>
      <w:rFonts w:ascii="Times New Roman" w:eastAsia="Lucida Sans Unicode" w:hAnsi="Times New Roman" w:cs="Times New Roman"/>
      <w:b/>
      <w:color w:val="000000"/>
      <w:sz w:val="24"/>
      <w:szCs w:val="24"/>
    </w:rPr>
  </w:style>
  <w:style w:type="character" w:customStyle="1" w:styleId="Nagwek3Znak">
    <w:name w:val="Nagłówek 3 Znak"/>
    <w:rsid w:val="0006772A"/>
    <w:rPr>
      <w:rFonts w:ascii="Times New Roman" w:eastAsia="Lucida Sans Unicode" w:hAnsi="Times New Roman" w:cs="Times New Roman"/>
      <w:b/>
      <w:color w:val="000000"/>
      <w:sz w:val="24"/>
      <w:szCs w:val="24"/>
    </w:rPr>
  </w:style>
  <w:style w:type="character" w:styleId="Hipercze">
    <w:name w:val="Hyperlink"/>
    <w:rsid w:val="0006772A"/>
    <w:rPr>
      <w:color w:val="000080"/>
      <w:u w:val="single"/>
    </w:rPr>
  </w:style>
  <w:style w:type="character" w:customStyle="1" w:styleId="TekstpodstawowyZnak">
    <w:name w:val="Tekst podstawowy Znak"/>
    <w:rsid w:val="0006772A"/>
    <w:rPr>
      <w:rFonts w:ascii="Times New Roman" w:eastAsia="Lucida Sans Unicode" w:hAnsi="Times New Roman" w:cs="Times New Roman"/>
      <w:b/>
      <w:color w:val="000000"/>
      <w:sz w:val="24"/>
      <w:szCs w:val="24"/>
    </w:rPr>
  </w:style>
  <w:style w:type="character" w:customStyle="1" w:styleId="NagwekZnak">
    <w:name w:val="Nagłówek Znak"/>
    <w:rsid w:val="0006772A"/>
    <w:rPr>
      <w:rFonts w:ascii="Times New Roman" w:eastAsia="Lucida Sans Unicode" w:hAnsi="Times New Roman" w:cs="Times New Roman"/>
      <w:color w:val="000000"/>
      <w:sz w:val="24"/>
      <w:szCs w:val="24"/>
    </w:rPr>
  </w:style>
  <w:style w:type="character" w:customStyle="1" w:styleId="StopkaZnak">
    <w:name w:val="Stopka Znak"/>
    <w:uiPriority w:val="99"/>
    <w:rsid w:val="0006772A"/>
    <w:rPr>
      <w:rFonts w:ascii="Times New Roman" w:eastAsia="Lucida Sans Unicode" w:hAnsi="Times New Roman" w:cs="Times New Roman"/>
      <w:color w:val="000000"/>
      <w:sz w:val="24"/>
      <w:szCs w:val="24"/>
    </w:rPr>
  </w:style>
  <w:style w:type="character" w:customStyle="1" w:styleId="Symbolewypunktowania">
    <w:name w:val="Symbole wypunktowania"/>
    <w:rsid w:val="0006772A"/>
    <w:rPr>
      <w:rFonts w:ascii="OpenSymbol" w:eastAsia="OpenSymbol" w:hAnsi="OpenSymbol" w:cs="OpenSymbol"/>
    </w:rPr>
  </w:style>
  <w:style w:type="character" w:customStyle="1" w:styleId="Znakinumeracji">
    <w:name w:val="Znaki numeracji"/>
    <w:rsid w:val="0006772A"/>
  </w:style>
  <w:style w:type="character" w:customStyle="1" w:styleId="WW8Num35z2">
    <w:name w:val="WW8Num35z2"/>
    <w:rsid w:val="0006772A"/>
    <w:rPr>
      <w:rFonts w:ascii="Wingdings" w:hAnsi="Wingdings"/>
    </w:rPr>
  </w:style>
  <w:style w:type="character" w:customStyle="1" w:styleId="WW8Num17z2">
    <w:name w:val="WW8Num17z2"/>
    <w:rsid w:val="0006772A"/>
    <w:rPr>
      <w:rFonts w:ascii="Wingdings" w:hAnsi="Wingdings"/>
    </w:rPr>
  </w:style>
  <w:style w:type="character" w:customStyle="1" w:styleId="WW8Num17z3">
    <w:name w:val="WW8Num17z3"/>
    <w:rsid w:val="0006772A"/>
    <w:rPr>
      <w:rFonts w:ascii="Symbol" w:hAnsi="Symbol"/>
    </w:rPr>
  </w:style>
  <w:style w:type="character" w:customStyle="1" w:styleId="text">
    <w:name w:val="text"/>
    <w:rsid w:val="0006772A"/>
  </w:style>
  <w:style w:type="character" w:customStyle="1" w:styleId="TekstprzypisukocowegoZnak">
    <w:name w:val="Tekst przypisu końcowego Znak"/>
    <w:rsid w:val="0006772A"/>
    <w:rPr>
      <w:rFonts w:eastAsia="Lucida Sans Unicode" w:cs="Calibri"/>
      <w:color w:val="000000"/>
    </w:rPr>
  </w:style>
  <w:style w:type="character" w:customStyle="1" w:styleId="Znakiprzypiswkocowych">
    <w:name w:val="Znaki przypisów końcowych"/>
    <w:rsid w:val="0006772A"/>
    <w:rPr>
      <w:vertAlign w:val="superscript"/>
    </w:rPr>
  </w:style>
  <w:style w:type="character" w:customStyle="1" w:styleId="detailsdoccontent1">
    <w:name w:val="details_doc_content1"/>
    <w:rsid w:val="0006772A"/>
    <w:rPr>
      <w:sz w:val="17"/>
      <w:szCs w:val="17"/>
    </w:rPr>
  </w:style>
  <w:style w:type="character" w:styleId="Pogrubienie">
    <w:name w:val="Strong"/>
    <w:qFormat/>
    <w:rsid w:val="0006772A"/>
    <w:rPr>
      <w:b/>
      <w:bCs/>
    </w:rPr>
  </w:style>
  <w:style w:type="character" w:customStyle="1" w:styleId="TekstdymkaZnak">
    <w:name w:val="Tekst dymka Znak"/>
    <w:rsid w:val="0006772A"/>
    <w:rPr>
      <w:rFonts w:ascii="Tahoma" w:eastAsia="Lucida Sans Unicode" w:hAnsi="Tahoma" w:cs="Tahoma"/>
      <w:color w:val="000000"/>
      <w:sz w:val="16"/>
      <w:szCs w:val="16"/>
    </w:rPr>
  </w:style>
  <w:style w:type="character" w:customStyle="1" w:styleId="WW8Num27z1">
    <w:name w:val="WW8Num27z1"/>
    <w:rsid w:val="0006772A"/>
    <w:rPr>
      <w:rFonts w:ascii="Courier New" w:hAnsi="Courier New" w:cs="Courier New"/>
    </w:rPr>
  </w:style>
  <w:style w:type="character" w:customStyle="1" w:styleId="WW8Num27z2">
    <w:name w:val="WW8Num27z2"/>
    <w:rsid w:val="0006772A"/>
    <w:rPr>
      <w:rFonts w:ascii="Wingdings" w:hAnsi="Wingdings"/>
    </w:rPr>
  </w:style>
  <w:style w:type="character" w:styleId="Uwydatnienie">
    <w:name w:val="Emphasis"/>
    <w:qFormat/>
    <w:rsid w:val="0006772A"/>
    <w:rPr>
      <w:i/>
      <w:iCs/>
    </w:rPr>
  </w:style>
  <w:style w:type="character" w:customStyle="1" w:styleId="WW8Num37z0">
    <w:name w:val="WW8Num37z0"/>
    <w:rsid w:val="0006772A"/>
    <w:rPr>
      <w:rFonts w:ascii="Symbol" w:hAnsi="Symbol"/>
    </w:rPr>
  </w:style>
  <w:style w:type="paragraph" w:customStyle="1" w:styleId="Nagwek13">
    <w:name w:val="Nagłówek13"/>
    <w:basedOn w:val="Normalny"/>
    <w:next w:val="Tekstpodstawowy"/>
    <w:rsid w:val="0006772A"/>
    <w:pPr>
      <w:keepNext/>
      <w:spacing w:before="240" w:after="120"/>
    </w:pPr>
    <w:rPr>
      <w:rFonts w:ascii="Arial" w:eastAsia="SimSun" w:hAnsi="Arial" w:cs="Mangal"/>
      <w:sz w:val="28"/>
      <w:szCs w:val="28"/>
    </w:rPr>
  </w:style>
  <w:style w:type="paragraph" w:styleId="Tekstpodstawowy">
    <w:name w:val="Body Text"/>
    <w:basedOn w:val="Normalny"/>
    <w:rsid w:val="0006772A"/>
    <w:rPr>
      <w:b/>
    </w:rPr>
  </w:style>
  <w:style w:type="paragraph" w:styleId="Lista">
    <w:name w:val="List"/>
    <w:basedOn w:val="Tekstpodstawowy"/>
    <w:rsid w:val="0006772A"/>
    <w:rPr>
      <w:rFonts w:cs="Tahoma"/>
    </w:rPr>
  </w:style>
  <w:style w:type="paragraph" w:customStyle="1" w:styleId="Podpis13">
    <w:name w:val="Podpis13"/>
    <w:basedOn w:val="Normalny"/>
    <w:rsid w:val="0006772A"/>
    <w:pPr>
      <w:suppressLineNumbers/>
      <w:spacing w:before="120" w:after="120"/>
    </w:pPr>
    <w:rPr>
      <w:rFonts w:cs="Mangal"/>
      <w:i/>
      <w:iCs/>
    </w:rPr>
  </w:style>
  <w:style w:type="paragraph" w:customStyle="1" w:styleId="Indeks">
    <w:name w:val="Indeks"/>
    <w:basedOn w:val="Normalny"/>
    <w:rsid w:val="0006772A"/>
    <w:pPr>
      <w:suppressLineNumbers/>
    </w:pPr>
    <w:rPr>
      <w:rFonts w:cs="Tahoma"/>
    </w:rPr>
  </w:style>
  <w:style w:type="paragraph" w:customStyle="1" w:styleId="Nagwek12">
    <w:name w:val="Nagłówek12"/>
    <w:basedOn w:val="Normalny"/>
    <w:next w:val="Tekstpodstawowy"/>
    <w:rsid w:val="0006772A"/>
    <w:pPr>
      <w:keepNext/>
      <w:spacing w:before="240" w:after="120"/>
    </w:pPr>
    <w:rPr>
      <w:rFonts w:ascii="Arial" w:eastAsia="SimSun" w:hAnsi="Arial" w:cs="Mangal"/>
      <w:sz w:val="28"/>
      <w:szCs w:val="28"/>
    </w:rPr>
  </w:style>
  <w:style w:type="paragraph" w:customStyle="1" w:styleId="Podpis12">
    <w:name w:val="Podpis12"/>
    <w:basedOn w:val="Normalny"/>
    <w:rsid w:val="0006772A"/>
    <w:pPr>
      <w:suppressLineNumbers/>
      <w:spacing w:before="120" w:after="120"/>
    </w:pPr>
    <w:rPr>
      <w:rFonts w:cs="Mangal"/>
      <w:i/>
      <w:iCs/>
    </w:rPr>
  </w:style>
  <w:style w:type="paragraph" w:customStyle="1" w:styleId="Nagwek11">
    <w:name w:val="Nagłówek11"/>
    <w:basedOn w:val="Normalny"/>
    <w:next w:val="Tekstpodstawowy"/>
    <w:rsid w:val="0006772A"/>
    <w:pPr>
      <w:keepNext/>
      <w:spacing w:before="240" w:after="120"/>
    </w:pPr>
    <w:rPr>
      <w:rFonts w:ascii="Arial" w:eastAsia="SimSun" w:hAnsi="Arial" w:cs="Mangal"/>
      <w:sz w:val="28"/>
      <w:szCs w:val="28"/>
    </w:rPr>
  </w:style>
  <w:style w:type="paragraph" w:customStyle="1" w:styleId="Podpis11">
    <w:name w:val="Podpis11"/>
    <w:basedOn w:val="Normalny"/>
    <w:rsid w:val="0006772A"/>
    <w:pPr>
      <w:suppressLineNumbers/>
      <w:spacing w:before="120" w:after="120"/>
    </w:pPr>
    <w:rPr>
      <w:rFonts w:cs="Mangal"/>
      <w:i/>
      <w:iCs/>
    </w:rPr>
  </w:style>
  <w:style w:type="paragraph" w:customStyle="1" w:styleId="Nagwek10">
    <w:name w:val="Nagłówek10"/>
    <w:basedOn w:val="Normalny"/>
    <w:next w:val="Tekstpodstawowy"/>
    <w:rsid w:val="0006772A"/>
    <w:pPr>
      <w:keepNext/>
      <w:spacing w:before="240" w:after="120"/>
    </w:pPr>
    <w:rPr>
      <w:rFonts w:ascii="Arial" w:eastAsia="SimSun" w:hAnsi="Arial" w:cs="Mangal"/>
      <w:sz w:val="28"/>
      <w:szCs w:val="28"/>
    </w:rPr>
  </w:style>
  <w:style w:type="paragraph" w:customStyle="1" w:styleId="Podpis10">
    <w:name w:val="Podpis10"/>
    <w:basedOn w:val="Normalny"/>
    <w:rsid w:val="0006772A"/>
    <w:pPr>
      <w:suppressLineNumbers/>
      <w:spacing w:before="120" w:after="120"/>
    </w:pPr>
    <w:rPr>
      <w:rFonts w:cs="Mangal"/>
      <w:i/>
      <w:iCs/>
    </w:rPr>
  </w:style>
  <w:style w:type="paragraph" w:customStyle="1" w:styleId="Nagwek9">
    <w:name w:val="Nagłówek9"/>
    <w:basedOn w:val="Normalny"/>
    <w:next w:val="Tekstpodstawowy"/>
    <w:rsid w:val="0006772A"/>
    <w:pPr>
      <w:keepNext/>
      <w:spacing w:before="240" w:after="120"/>
    </w:pPr>
    <w:rPr>
      <w:rFonts w:ascii="Arial" w:eastAsia="SimSun" w:hAnsi="Arial" w:cs="Mangal"/>
      <w:sz w:val="28"/>
      <w:szCs w:val="28"/>
    </w:rPr>
  </w:style>
  <w:style w:type="paragraph" w:customStyle="1" w:styleId="Podpis9">
    <w:name w:val="Podpis9"/>
    <w:basedOn w:val="Normalny"/>
    <w:rsid w:val="0006772A"/>
    <w:pPr>
      <w:suppressLineNumbers/>
      <w:spacing w:before="120" w:after="120"/>
    </w:pPr>
    <w:rPr>
      <w:rFonts w:cs="Mangal"/>
      <w:i/>
      <w:iCs/>
    </w:rPr>
  </w:style>
  <w:style w:type="paragraph" w:customStyle="1" w:styleId="Nagwek8">
    <w:name w:val="Nagłówek8"/>
    <w:basedOn w:val="Normalny"/>
    <w:next w:val="Tekstpodstawowy"/>
    <w:rsid w:val="0006772A"/>
    <w:pPr>
      <w:keepNext/>
      <w:spacing w:before="240" w:after="120"/>
    </w:pPr>
    <w:rPr>
      <w:rFonts w:ascii="Arial" w:eastAsia="SimSun" w:hAnsi="Arial" w:cs="Mangal"/>
      <w:sz w:val="28"/>
      <w:szCs w:val="28"/>
    </w:rPr>
  </w:style>
  <w:style w:type="paragraph" w:customStyle="1" w:styleId="Podpis8">
    <w:name w:val="Podpis8"/>
    <w:basedOn w:val="Normalny"/>
    <w:rsid w:val="0006772A"/>
    <w:pPr>
      <w:suppressLineNumbers/>
      <w:spacing w:before="120" w:after="120"/>
    </w:pPr>
    <w:rPr>
      <w:rFonts w:cs="Mangal"/>
      <w:i/>
      <w:iCs/>
    </w:rPr>
  </w:style>
  <w:style w:type="paragraph" w:customStyle="1" w:styleId="Nagwek7">
    <w:name w:val="Nagłówek7"/>
    <w:basedOn w:val="Normalny"/>
    <w:next w:val="Tekstpodstawowy"/>
    <w:rsid w:val="0006772A"/>
    <w:pPr>
      <w:keepNext/>
      <w:spacing w:before="240" w:after="120"/>
    </w:pPr>
    <w:rPr>
      <w:rFonts w:ascii="Arial" w:eastAsia="SimSun" w:hAnsi="Arial" w:cs="Mangal"/>
      <w:sz w:val="28"/>
      <w:szCs w:val="28"/>
    </w:rPr>
  </w:style>
  <w:style w:type="paragraph" w:customStyle="1" w:styleId="Podpis7">
    <w:name w:val="Podpis7"/>
    <w:basedOn w:val="Normalny"/>
    <w:rsid w:val="0006772A"/>
    <w:pPr>
      <w:suppressLineNumbers/>
      <w:spacing w:before="120" w:after="120"/>
    </w:pPr>
    <w:rPr>
      <w:rFonts w:cs="Mangal"/>
      <w:i/>
      <w:iCs/>
    </w:rPr>
  </w:style>
  <w:style w:type="paragraph" w:customStyle="1" w:styleId="Nagwek6">
    <w:name w:val="Nagłówek6"/>
    <w:basedOn w:val="Normalny"/>
    <w:next w:val="Tekstpodstawowy"/>
    <w:rsid w:val="0006772A"/>
    <w:pPr>
      <w:keepNext/>
      <w:spacing w:before="240" w:after="120"/>
    </w:pPr>
    <w:rPr>
      <w:rFonts w:ascii="Arial" w:eastAsia="MS Mincho" w:hAnsi="Arial" w:cs="Tahoma"/>
      <w:sz w:val="28"/>
      <w:szCs w:val="28"/>
    </w:rPr>
  </w:style>
  <w:style w:type="paragraph" w:customStyle="1" w:styleId="Podpis6">
    <w:name w:val="Podpis6"/>
    <w:basedOn w:val="Normalny"/>
    <w:rsid w:val="0006772A"/>
    <w:pPr>
      <w:suppressLineNumbers/>
      <w:spacing w:before="120" w:after="120"/>
    </w:pPr>
    <w:rPr>
      <w:rFonts w:cs="Tahoma"/>
      <w:i/>
      <w:iCs/>
    </w:rPr>
  </w:style>
  <w:style w:type="paragraph" w:customStyle="1" w:styleId="Nagwek5">
    <w:name w:val="Nagłówek5"/>
    <w:basedOn w:val="Normalny"/>
    <w:next w:val="Tekstpodstawowy"/>
    <w:rsid w:val="0006772A"/>
    <w:pPr>
      <w:keepNext/>
      <w:spacing w:before="240" w:after="120"/>
    </w:pPr>
    <w:rPr>
      <w:rFonts w:ascii="Arial" w:eastAsia="MS Mincho" w:hAnsi="Arial" w:cs="Tahoma"/>
      <w:sz w:val="28"/>
      <w:szCs w:val="28"/>
    </w:rPr>
  </w:style>
  <w:style w:type="paragraph" w:customStyle="1" w:styleId="Podpis5">
    <w:name w:val="Podpis5"/>
    <w:basedOn w:val="Normalny"/>
    <w:rsid w:val="0006772A"/>
    <w:pPr>
      <w:suppressLineNumbers/>
      <w:spacing w:before="120" w:after="120"/>
    </w:pPr>
    <w:rPr>
      <w:rFonts w:cs="Tahoma"/>
      <w:i/>
      <w:iCs/>
    </w:rPr>
  </w:style>
  <w:style w:type="paragraph" w:customStyle="1" w:styleId="Nagwek4">
    <w:name w:val="Nagłówek4"/>
    <w:basedOn w:val="Normalny"/>
    <w:next w:val="Tekstpodstawowy"/>
    <w:rsid w:val="0006772A"/>
    <w:pPr>
      <w:keepNext/>
      <w:spacing w:before="240" w:after="120"/>
    </w:pPr>
    <w:rPr>
      <w:rFonts w:ascii="Arial" w:eastAsia="MS Mincho" w:hAnsi="Arial" w:cs="Tahoma"/>
      <w:sz w:val="28"/>
      <w:szCs w:val="28"/>
    </w:rPr>
  </w:style>
  <w:style w:type="paragraph" w:customStyle="1" w:styleId="Podpis4">
    <w:name w:val="Podpis4"/>
    <w:basedOn w:val="Normalny"/>
    <w:rsid w:val="0006772A"/>
    <w:pPr>
      <w:suppressLineNumbers/>
      <w:spacing w:before="120" w:after="120"/>
    </w:pPr>
    <w:rPr>
      <w:rFonts w:cs="Tahoma"/>
      <w:i/>
      <w:iCs/>
    </w:rPr>
  </w:style>
  <w:style w:type="paragraph" w:customStyle="1" w:styleId="Nagwek30">
    <w:name w:val="Nagłówek3"/>
    <w:basedOn w:val="Normalny"/>
    <w:next w:val="Tekstpodstawowy"/>
    <w:rsid w:val="0006772A"/>
    <w:pPr>
      <w:keepNext/>
      <w:spacing w:before="240" w:after="120"/>
    </w:pPr>
    <w:rPr>
      <w:rFonts w:ascii="Arial" w:eastAsia="MS Mincho" w:hAnsi="Arial" w:cs="Tahoma"/>
      <w:sz w:val="28"/>
      <w:szCs w:val="28"/>
    </w:rPr>
  </w:style>
  <w:style w:type="paragraph" w:customStyle="1" w:styleId="Podpis3">
    <w:name w:val="Podpis3"/>
    <w:basedOn w:val="Normalny"/>
    <w:rsid w:val="0006772A"/>
    <w:pPr>
      <w:suppressLineNumbers/>
      <w:spacing w:before="120" w:after="120"/>
    </w:pPr>
    <w:rPr>
      <w:rFonts w:cs="Tahoma"/>
      <w:i/>
      <w:iCs/>
    </w:rPr>
  </w:style>
  <w:style w:type="paragraph" w:customStyle="1" w:styleId="Nagwek20">
    <w:name w:val="Nagłówek2"/>
    <w:basedOn w:val="Normalny"/>
    <w:next w:val="Tekstpodstawowy"/>
    <w:rsid w:val="0006772A"/>
    <w:pPr>
      <w:keepNext/>
      <w:spacing w:before="240" w:after="120"/>
    </w:pPr>
    <w:rPr>
      <w:rFonts w:ascii="Arial" w:eastAsia="MS Mincho" w:hAnsi="Arial" w:cs="Tahoma"/>
      <w:sz w:val="28"/>
      <w:szCs w:val="28"/>
    </w:rPr>
  </w:style>
  <w:style w:type="paragraph" w:customStyle="1" w:styleId="Podpis2">
    <w:name w:val="Podpis2"/>
    <w:basedOn w:val="Normalny"/>
    <w:rsid w:val="0006772A"/>
    <w:pPr>
      <w:suppressLineNumbers/>
      <w:spacing w:before="120" w:after="120"/>
    </w:pPr>
    <w:rPr>
      <w:rFonts w:cs="Tahoma"/>
      <w:i/>
      <w:iCs/>
    </w:rPr>
  </w:style>
  <w:style w:type="paragraph" w:customStyle="1" w:styleId="Nagwek14">
    <w:name w:val="Nagłówek1"/>
    <w:basedOn w:val="Normalny"/>
    <w:next w:val="Tekstpodstawowy"/>
    <w:rsid w:val="0006772A"/>
    <w:pPr>
      <w:keepNext/>
      <w:spacing w:before="240" w:after="120"/>
    </w:pPr>
    <w:rPr>
      <w:rFonts w:ascii="Arial" w:eastAsia="MS Mincho" w:hAnsi="Arial" w:cs="Tahoma"/>
      <w:sz w:val="28"/>
      <w:szCs w:val="28"/>
    </w:rPr>
  </w:style>
  <w:style w:type="paragraph" w:customStyle="1" w:styleId="Podpis1">
    <w:name w:val="Podpis1"/>
    <w:basedOn w:val="Normalny"/>
    <w:rsid w:val="0006772A"/>
    <w:pPr>
      <w:suppressLineNumbers/>
      <w:spacing w:before="120" w:after="120"/>
    </w:pPr>
    <w:rPr>
      <w:rFonts w:cs="Tahoma"/>
      <w:i/>
      <w:iCs/>
    </w:rPr>
  </w:style>
  <w:style w:type="paragraph" w:customStyle="1" w:styleId="WW-Tekstpodstawowy2">
    <w:name w:val="WW-Tekst podstawowy 2"/>
    <w:basedOn w:val="Normalny"/>
    <w:rsid w:val="0006772A"/>
  </w:style>
  <w:style w:type="paragraph" w:customStyle="1" w:styleId="WW-Tekstpodstawowywcity2">
    <w:name w:val="WW-Tekst podstawowy wcięty 2"/>
    <w:basedOn w:val="Normalny"/>
    <w:rsid w:val="0006772A"/>
    <w:pPr>
      <w:ind w:firstLine="360"/>
    </w:pPr>
  </w:style>
  <w:style w:type="paragraph" w:customStyle="1" w:styleId="WW-Tekst11111111111111111111111111111111111111111111111111111111111111111111111111111111111111111111111">
    <w:name w:val="WW-Tekst11111111111111111111111111111111111111111111111111111111111111111111111111111111111111111111111"/>
    <w:basedOn w:val="Normalny"/>
    <w:rsid w:val="0006772A"/>
    <w:pPr>
      <w:suppressLineNumbers/>
      <w:spacing w:before="120" w:after="120"/>
    </w:pPr>
    <w:rPr>
      <w:rFonts w:cs="Tahoma"/>
      <w:i/>
      <w:iCs/>
      <w:sz w:val="20"/>
      <w:szCs w:val="20"/>
    </w:rPr>
  </w:style>
  <w:style w:type="paragraph" w:customStyle="1" w:styleId="WW-Tekstpodstawowywcity3">
    <w:name w:val="WW-Tekst podstawowy wcięty 3"/>
    <w:basedOn w:val="Normalny"/>
    <w:rsid w:val="0006772A"/>
    <w:pPr>
      <w:spacing w:after="120"/>
      <w:ind w:left="283"/>
    </w:pPr>
    <w:rPr>
      <w:sz w:val="16"/>
      <w:szCs w:val="16"/>
    </w:rPr>
  </w:style>
  <w:style w:type="paragraph" w:styleId="Nagwek">
    <w:name w:val="header"/>
    <w:basedOn w:val="Normalny"/>
    <w:rsid w:val="0006772A"/>
  </w:style>
  <w:style w:type="paragraph" w:styleId="Stopka">
    <w:name w:val="footer"/>
    <w:basedOn w:val="Normalny"/>
    <w:uiPriority w:val="99"/>
    <w:rsid w:val="0006772A"/>
  </w:style>
  <w:style w:type="paragraph" w:styleId="Akapitzlist">
    <w:name w:val="List Paragraph"/>
    <w:basedOn w:val="Normalny"/>
    <w:qFormat/>
    <w:rsid w:val="0006772A"/>
    <w:pPr>
      <w:ind w:left="720"/>
    </w:pPr>
  </w:style>
  <w:style w:type="paragraph" w:customStyle="1" w:styleId="Standard">
    <w:name w:val="Standard"/>
    <w:rsid w:val="0006772A"/>
    <w:pPr>
      <w:widowControl w:val="0"/>
      <w:suppressAutoHyphens/>
      <w:textAlignment w:val="baseline"/>
    </w:pPr>
    <w:rPr>
      <w:rFonts w:eastAsia="Lucida Sans Unicode" w:cs="Tahoma"/>
      <w:color w:val="000000"/>
      <w:kern w:val="1"/>
      <w:sz w:val="24"/>
      <w:szCs w:val="24"/>
      <w:lang w:eastAsia="ar-SA"/>
    </w:rPr>
  </w:style>
  <w:style w:type="paragraph" w:customStyle="1" w:styleId="Tekstpodstawowy21">
    <w:name w:val="Tekst podstawowy 21"/>
    <w:basedOn w:val="Normalny"/>
    <w:rsid w:val="0006772A"/>
    <w:pPr>
      <w:widowControl/>
      <w:jc w:val="both"/>
    </w:pPr>
    <w:rPr>
      <w:rFonts w:ascii="Arial" w:eastAsia="Times New Roman" w:hAnsi="Arial" w:cs="Arial"/>
      <w:color w:val="auto"/>
    </w:rPr>
  </w:style>
  <w:style w:type="paragraph" w:customStyle="1" w:styleId="Zawartoramki">
    <w:name w:val="Zawartość ramki"/>
    <w:basedOn w:val="Tekstpodstawowy"/>
    <w:rsid w:val="0006772A"/>
  </w:style>
  <w:style w:type="paragraph" w:customStyle="1" w:styleId="Zawartotabeli">
    <w:name w:val="Zawartość tabeli"/>
    <w:basedOn w:val="Normalny"/>
    <w:rsid w:val="0006772A"/>
    <w:pPr>
      <w:suppressLineNumbers/>
    </w:pPr>
  </w:style>
  <w:style w:type="paragraph" w:customStyle="1" w:styleId="Nagwektabeli">
    <w:name w:val="Nagłówek tabeli"/>
    <w:basedOn w:val="Zawartotabeli"/>
    <w:rsid w:val="0006772A"/>
    <w:pPr>
      <w:jc w:val="center"/>
    </w:pPr>
    <w:rPr>
      <w:b/>
      <w:bCs/>
    </w:rPr>
  </w:style>
  <w:style w:type="paragraph" w:styleId="Tytu">
    <w:name w:val="Title"/>
    <w:basedOn w:val="Normalny"/>
    <w:next w:val="Podtytu"/>
    <w:qFormat/>
    <w:rsid w:val="0006772A"/>
    <w:pPr>
      <w:jc w:val="center"/>
    </w:pPr>
    <w:rPr>
      <w:b/>
    </w:rPr>
  </w:style>
  <w:style w:type="paragraph" w:styleId="Podtytu">
    <w:name w:val="Subtitle"/>
    <w:basedOn w:val="Nagwek14"/>
    <w:next w:val="Tekstpodstawowy"/>
    <w:qFormat/>
    <w:rsid w:val="0006772A"/>
    <w:pPr>
      <w:jc w:val="center"/>
    </w:pPr>
    <w:rPr>
      <w:i/>
      <w:iCs/>
    </w:rPr>
  </w:style>
  <w:style w:type="paragraph" w:styleId="Tekstpodstawowywcity">
    <w:name w:val="Body Text Indent"/>
    <w:basedOn w:val="Normalny"/>
    <w:rsid w:val="0006772A"/>
    <w:pPr>
      <w:ind w:left="708"/>
    </w:pPr>
  </w:style>
  <w:style w:type="paragraph" w:customStyle="1" w:styleId="WW-Zawartotabeli11111">
    <w:name w:val="WW-Zawartość tabeli11111"/>
    <w:basedOn w:val="Tekstpodstawowy"/>
    <w:rsid w:val="0006772A"/>
    <w:pPr>
      <w:suppressLineNumbers/>
    </w:pPr>
  </w:style>
  <w:style w:type="paragraph" w:customStyle="1" w:styleId="WW-Nagwektabeli11111">
    <w:name w:val="WW-Nagłówek tabeli11111"/>
    <w:basedOn w:val="WW-Zawartotabeli11111"/>
    <w:rsid w:val="0006772A"/>
    <w:pPr>
      <w:jc w:val="center"/>
    </w:pPr>
    <w:rPr>
      <w:bCs/>
      <w:i/>
      <w:iCs/>
    </w:rPr>
  </w:style>
  <w:style w:type="paragraph" w:customStyle="1" w:styleId="myslnik">
    <w:name w:val="myslnik"/>
    <w:rsid w:val="0006772A"/>
    <w:pPr>
      <w:widowControl w:val="0"/>
      <w:numPr>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40" w:lineRule="atLeast"/>
      <w:ind w:left="0" w:firstLine="0"/>
      <w:jc w:val="both"/>
    </w:pPr>
    <w:rPr>
      <w:rFonts w:ascii="Univers-PL" w:eastAsia="Arial" w:hAnsi="Univers-PL"/>
      <w:sz w:val="19"/>
      <w:lang w:eastAsia="ar-SA"/>
    </w:rPr>
  </w:style>
  <w:style w:type="paragraph" w:styleId="Tekstprzypisukocowego">
    <w:name w:val="endnote text"/>
    <w:basedOn w:val="Normalny"/>
    <w:rsid w:val="0006772A"/>
    <w:rPr>
      <w:sz w:val="20"/>
      <w:szCs w:val="20"/>
    </w:rPr>
  </w:style>
  <w:style w:type="paragraph" w:customStyle="1" w:styleId="Default">
    <w:name w:val="Default"/>
    <w:rsid w:val="0006772A"/>
    <w:pPr>
      <w:suppressAutoHyphens/>
      <w:autoSpaceDE w:val="0"/>
    </w:pPr>
    <w:rPr>
      <w:rFonts w:eastAsia="Arial"/>
      <w:color w:val="000000"/>
      <w:sz w:val="24"/>
      <w:szCs w:val="24"/>
      <w:lang w:eastAsia="ar-SA"/>
    </w:rPr>
  </w:style>
  <w:style w:type="paragraph" w:styleId="NormalnyWeb">
    <w:name w:val="Normal (Web)"/>
    <w:basedOn w:val="Normalny"/>
    <w:rsid w:val="0006772A"/>
    <w:pPr>
      <w:widowControl/>
      <w:suppressAutoHyphens w:val="0"/>
      <w:spacing w:before="75" w:after="75"/>
      <w:jc w:val="both"/>
    </w:pPr>
    <w:rPr>
      <w:rFonts w:eastAsia="Times New Roman" w:cs="Times New Roman"/>
      <w:color w:val="auto"/>
    </w:rPr>
  </w:style>
  <w:style w:type="paragraph" w:styleId="Tekstdymka">
    <w:name w:val="Balloon Text"/>
    <w:basedOn w:val="Normalny"/>
    <w:rsid w:val="0006772A"/>
    <w:rPr>
      <w:rFonts w:ascii="Tahoma" w:hAnsi="Tahoma" w:cs="Tahoma"/>
      <w:sz w:val="16"/>
      <w:szCs w:val="16"/>
    </w:rPr>
  </w:style>
  <w:style w:type="paragraph" w:customStyle="1" w:styleId="WW-Zawartotabeli111111111111111111111111111111111111111111111111">
    <w:name w:val="WW-Zawartość tabeli111111111111111111111111111111111111111111111111"/>
    <w:basedOn w:val="Tekstpodstawowy"/>
    <w:rsid w:val="0006772A"/>
    <w:pPr>
      <w:suppressLineNumbers/>
    </w:pPr>
  </w:style>
  <w:style w:type="paragraph" w:customStyle="1" w:styleId="WW-Nagwektabeli111111111111111111111111111111111111111111111111">
    <w:name w:val="WW-Nagłówek tabeli111111111111111111111111111111111111111111111111"/>
    <w:basedOn w:val="WW-Zawartotabeli111111111111111111111111111111111111111111111111"/>
    <w:rsid w:val="0006772A"/>
    <w:pPr>
      <w:jc w:val="center"/>
    </w:pPr>
    <w:rPr>
      <w:bCs/>
      <w:i/>
      <w:iCs/>
    </w:rPr>
  </w:style>
  <w:style w:type="paragraph" w:customStyle="1" w:styleId="Arial12CE">
    <w:name w:val="Arial 12 CE"/>
    <w:basedOn w:val="Normalny"/>
    <w:rsid w:val="0006772A"/>
    <w:pPr>
      <w:spacing w:line="360" w:lineRule="auto"/>
      <w:jc w:val="both"/>
    </w:pPr>
    <w:rPr>
      <w:rFonts w:ascii="Arial" w:hAnsi="Arial" w:cs="Arial"/>
    </w:rPr>
  </w:style>
  <w:style w:type="paragraph" w:customStyle="1" w:styleId="Tekstpodstawowy22">
    <w:name w:val="Tekst podstawowy 22"/>
    <w:basedOn w:val="Normalny"/>
    <w:rsid w:val="0006772A"/>
    <w:pPr>
      <w:jc w:val="center"/>
    </w:pPr>
    <w:rPr>
      <w:rFonts w:ascii="Tahoma" w:hAnsi="Tahoma" w:cs="Tahoma"/>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tne@ci.hom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ratne.republika.pl/bip.htm" TargetMode="External"/><Relationship Id="rId4" Type="http://schemas.openxmlformats.org/officeDocument/2006/relationships/settings" Target="settings.xml"/><Relationship Id="rId9" Type="http://schemas.openxmlformats.org/officeDocument/2006/relationships/hyperlink" Target="mailto:bratne@ci.home.p"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94242-F8A0-4800-8582-EF1E471A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4294958875</TotalTime>
  <Pages>24</Pages>
  <Words>9322</Words>
  <Characters>55933</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Pułtusk,</vt:lpstr>
    </vt:vector>
  </TitlesOfParts>
  <Company/>
  <LinksUpToDate>false</LinksUpToDate>
  <CharactersWithSpaces>65125</CharactersWithSpaces>
  <SharedDoc>false</SharedDoc>
  <HLinks>
    <vt:vector size="18" baseType="variant">
      <vt:variant>
        <vt:i4>2752567</vt:i4>
      </vt:variant>
      <vt:variant>
        <vt:i4>9</vt:i4>
      </vt:variant>
      <vt:variant>
        <vt:i4>0</vt:i4>
      </vt:variant>
      <vt:variant>
        <vt:i4>5</vt:i4>
      </vt:variant>
      <vt:variant>
        <vt:lpwstr>http://www.bratne.republika.pl/bip.htm</vt:lpwstr>
      </vt:variant>
      <vt:variant>
        <vt:lpwstr/>
      </vt:variant>
      <vt:variant>
        <vt:i4>852078</vt:i4>
      </vt:variant>
      <vt:variant>
        <vt:i4>6</vt:i4>
      </vt:variant>
      <vt:variant>
        <vt:i4>0</vt:i4>
      </vt:variant>
      <vt:variant>
        <vt:i4>5</vt:i4>
      </vt:variant>
      <vt:variant>
        <vt:lpwstr>mailto:bratne@ci.home.p</vt:lpwstr>
      </vt:variant>
      <vt:variant>
        <vt:lpwstr/>
      </vt:variant>
      <vt:variant>
        <vt:i4>6357022</vt:i4>
      </vt:variant>
      <vt:variant>
        <vt:i4>0</vt:i4>
      </vt:variant>
      <vt:variant>
        <vt:i4>0</vt:i4>
      </vt:variant>
      <vt:variant>
        <vt:i4>5</vt:i4>
      </vt:variant>
      <vt:variant>
        <vt:lpwstr>mailto:bratne@ci.home.pl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Pułtusk,</dc:title>
  <dc:creator>alojek</dc:creator>
  <cp:lastModifiedBy>KOMPUTER3</cp:lastModifiedBy>
  <cp:revision>28</cp:revision>
  <cp:lastPrinted>2015-11-19T14:32:00Z</cp:lastPrinted>
  <dcterms:created xsi:type="dcterms:W3CDTF">2015-11-16T10:18:00Z</dcterms:created>
  <dcterms:modified xsi:type="dcterms:W3CDTF">2015-11-20T07:44:00Z</dcterms:modified>
</cp:coreProperties>
</file>